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75E76" w14:textId="7DE1E9AB" w:rsidR="004B7FBD" w:rsidRPr="0064219A" w:rsidRDefault="004B7FBD" w:rsidP="00DE477B">
      <w:pPr>
        <w:pStyle w:val="Default"/>
        <w:pBdr>
          <w:top w:val="double" w:sz="4" w:space="1" w:color="auto"/>
          <w:bottom w:val="double" w:sz="4" w:space="1" w:color="auto"/>
        </w:pBdr>
        <w:jc w:val="center"/>
        <w:rPr>
          <w:bCs/>
          <w:sz w:val="28"/>
          <w:szCs w:val="30"/>
        </w:rPr>
      </w:pPr>
      <w:r w:rsidRPr="0064219A">
        <w:rPr>
          <w:bCs/>
          <w:sz w:val="28"/>
          <w:szCs w:val="30"/>
        </w:rPr>
        <w:t>GREENSPRING QUARRY ASSOCIATION</w:t>
      </w:r>
    </w:p>
    <w:p w14:paraId="46DF7982" w14:textId="17F0BD16" w:rsidR="00D132C3" w:rsidRPr="0064219A" w:rsidRDefault="0064219A" w:rsidP="00DE477B">
      <w:pPr>
        <w:pStyle w:val="Default"/>
        <w:pBdr>
          <w:top w:val="double" w:sz="4" w:space="1" w:color="auto"/>
          <w:bottom w:val="double" w:sz="4" w:space="1" w:color="auto"/>
        </w:pBdr>
        <w:jc w:val="center"/>
        <w:rPr>
          <w:b/>
          <w:bCs/>
          <w:sz w:val="32"/>
          <w:szCs w:val="36"/>
        </w:rPr>
      </w:pPr>
      <w:r w:rsidRPr="0064219A">
        <w:rPr>
          <w:b/>
          <w:bCs/>
          <w:sz w:val="32"/>
          <w:szCs w:val="36"/>
        </w:rPr>
        <w:t>20</w:t>
      </w:r>
      <w:r w:rsidR="00C23D9C">
        <w:rPr>
          <w:b/>
          <w:bCs/>
          <w:sz w:val="32"/>
          <w:szCs w:val="36"/>
        </w:rPr>
        <w:t>20</w:t>
      </w:r>
      <w:r w:rsidRPr="0064219A">
        <w:rPr>
          <w:b/>
          <w:bCs/>
          <w:sz w:val="32"/>
          <w:szCs w:val="36"/>
        </w:rPr>
        <w:t xml:space="preserve"> </w:t>
      </w:r>
      <w:r w:rsidR="00D132C3" w:rsidRPr="0064219A">
        <w:rPr>
          <w:b/>
          <w:bCs/>
          <w:sz w:val="32"/>
          <w:szCs w:val="36"/>
        </w:rPr>
        <w:t>POOL REGISTRATION</w:t>
      </w:r>
      <w:r w:rsidRPr="0064219A">
        <w:rPr>
          <w:b/>
          <w:bCs/>
          <w:sz w:val="32"/>
          <w:szCs w:val="36"/>
        </w:rPr>
        <w:t xml:space="preserve"> FORM</w:t>
      </w:r>
    </w:p>
    <w:p w14:paraId="2A31AB9E" w14:textId="0992A3C0" w:rsidR="003E31EC" w:rsidRPr="00A0068F" w:rsidRDefault="004B43A5" w:rsidP="00D46421">
      <w:pPr>
        <w:pStyle w:val="Default"/>
        <w:jc w:val="center"/>
        <w:rPr>
          <w:b/>
          <w:i/>
          <w:sz w:val="12"/>
          <w:szCs w:val="12"/>
          <w:u w:val="single"/>
        </w:rPr>
      </w:pPr>
      <w:r>
        <w:rPr>
          <w:rFonts w:asciiTheme="minorHAnsi" w:hAnsiTheme="minorHAnsi"/>
          <w:bCs/>
          <w:sz w:val="12"/>
        </w:rPr>
        <w:t xml:space="preserve"> </w:t>
      </w:r>
      <w:r w:rsidR="00D8606A" w:rsidRPr="003E31EC">
        <w:rPr>
          <w:b/>
          <w:i/>
          <w:u w:val="single"/>
        </w:rPr>
        <w:t xml:space="preserve">This form </w:t>
      </w:r>
      <w:r w:rsidR="00D8606A" w:rsidRPr="001F70A5">
        <w:rPr>
          <w:b/>
          <w:i/>
          <w:sz w:val="28"/>
          <w:u w:val="single"/>
        </w:rPr>
        <w:t>MUST</w:t>
      </w:r>
      <w:r w:rsidR="00D8606A" w:rsidRPr="003E31EC">
        <w:rPr>
          <w:b/>
          <w:i/>
          <w:u w:val="single"/>
        </w:rPr>
        <w:t xml:space="preserve"> be on file for</w:t>
      </w:r>
      <w:r w:rsidR="00D8606A">
        <w:rPr>
          <w:b/>
          <w:i/>
          <w:sz w:val="28"/>
          <w:u w:val="single"/>
        </w:rPr>
        <w:t xml:space="preserve"> </w:t>
      </w:r>
      <w:r w:rsidR="00536BA5" w:rsidRPr="004412A3">
        <w:rPr>
          <w:b/>
          <w:i/>
          <w:sz w:val="28"/>
          <w:u w:val="single"/>
        </w:rPr>
        <w:t xml:space="preserve">ALL </w:t>
      </w:r>
      <w:r w:rsidR="00536BA5" w:rsidRPr="004412A3">
        <w:rPr>
          <w:b/>
          <w:i/>
          <w:u w:val="single"/>
        </w:rPr>
        <w:t>Resident</w:t>
      </w:r>
      <w:r w:rsidR="00323591">
        <w:rPr>
          <w:b/>
          <w:i/>
          <w:u w:val="single"/>
        </w:rPr>
        <w:t>s</w:t>
      </w:r>
      <w:r w:rsidR="00536BA5" w:rsidRPr="004412A3">
        <w:rPr>
          <w:b/>
          <w:i/>
          <w:u w:val="single"/>
        </w:rPr>
        <w:t xml:space="preserve">/Owners utilizing the pool </w:t>
      </w:r>
    </w:p>
    <w:p w14:paraId="4E919D2C" w14:textId="77777777" w:rsidR="00766C01" w:rsidRPr="00852B17" w:rsidRDefault="00570529" w:rsidP="00766C01">
      <w:pPr>
        <w:pStyle w:val="Default"/>
        <w:jc w:val="center"/>
        <w:rPr>
          <w:b/>
          <w:bCs/>
          <w:i/>
          <w:iCs/>
          <w:sz w:val="16"/>
          <w:szCs w:val="16"/>
        </w:rPr>
      </w:pPr>
      <w:r>
        <w:rPr>
          <w:b/>
          <w:noProof/>
          <w:sz w:val="28"/>
        </w:rPr>
        <w:pict w14:anchorId="512DC06A">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408.5pt;margin-top:4.8pt;width:17.25pt;height:24pt;z-index:-251655168;mso-position-horizontal-relative:text;mso-position-vertical-relative:text" filled="f" stroked="f">
            <v:imagedata r:id="rId8" o:title=""/>
          </v:shape>
          <w:control r:id="rId9" w:name="CheckBox1" w:shapeid="_x0000_s1027"/>
        </w:pict>
      </w:r>
      <w:bookmarkStart w:id="0" w:name="_GoBack"/>
      <w:r>
        <w:rPr>
          <w:b/>
          <w:noProof/>
        </w:rPr>
        <w:pict w14:anchorId="633B7959">
          <v:shape id="_x0000_s1026" type="#_x0000_t201" style="position:absolute;left:0;text-align:left;margin-left:153.25pt;margin-top:4.8pt;width:252pt;height:18pt;z-index:251659264;mso-position-horizontal-relative:text;mso-position-vertical-relative:text" filled="f" stroked="f">
            <v:imagedata r:id="rId10" o:title=""/>
            <o:lock v:ext="edit" aspectratio="t"/>
          </v:shape>
          <w:control r:id="rId11" w:name="TextBox1" w:shapeid="_x0000_s1026"/>
        </w:pict>
      </w:r>
      <w:bookmarkEnd w:id="0"/>
    </w:p>
    <w:p w14:paraId="4347737B" w14:textId="0FDABC0B" w:rsidR="00D132C3" w:rsidRPr="00D132C3" w:rsidRDefault="00D132C3" w:rsidP="00852B17">
      <w:pPr>
        <w:pStyle w:val="Default"/>
      </w:pPr>
      <w:r w:rsidRPr="00852B17">
        <w:rPr>
          <w:b/>
        </w:rPr>
        <w:t>Full</w:t>
      </w:r>
      <w:r w:rsidR="004B7FBD" w:rsidRPr="00852B17">
        <w:rPr>
          <w:b/>
        </w:rPr>
        <w:t xml:space="preserve"> Address</w:t>
      </w:r>
      <w:r w:rsidR="00A71822">
        <w:rPr>
          <w:b/>
        </w:rPr>
        <w:t xml:space="preserve"> (include</w:t>
      </w:r>
      <w:r w:rsidRPr="00852B17">
        <w:rPr>
          <w:b/>
        </w:rPr>
        <w:t xml:space="preserve"> unit #): </w:t>
      </w:r>
      <w:r w:rsidRPr="00B53924">
        <w:rPr>
          <w:b/>
          <w:sz w:val="28"/>
        </w:rPr>
        <w:t>_____</w:t>
      </w:r>
      <w:r w:rsidR="00A71822">
        <w:rPr>
          <w:b/>
          <w:sz w:val="28"/>
        </w:rPr>
        <w:t>_</w:t>
      </w:r>
      <w:r w:rsidRPr="00B53924">
        <w:rPr>
          <w:b/>
          <w:sz w:val="28"/>
        </w:rPr>
        <w:t>____</w:t>
      </w:r>
      <w:r w:rsidR="002A2B80">
        <w:rPr>
          <w:b/>
          <w:sz w:val="28"/>
        </w:rPr>
        <w:t>_</w:t>
      </w:r>
      <w:r w:rsidRPr="00B53924">
        <w:rPr>
          <w:b/>
          <w:sz w:val="28"/>
        </w:rPr>
        <w:t>_</w:t>
      </w:r>
      <w:r w:rsidR="004B7FBD" w:rsidRPr="00B53924">
        <w:rPr>
          <w:b/>
          <w:sz w:val="28"/>
        </w:rPr>
        <w:t>_</w:t>
      </w:r>
      <w:r w:rsidR="00B53924">
        <w:rPr>
          <w:b/>
          <w:sz w:val="28"/>
        </w:rPr>
        <w:t>___________________</w:t>
      </w:r>
      <w:r w:rsidR="00852B17" w:rsidRPr="00B53924">
        <w:rPr>
          <w:b/>
          <w:sz w:val="28"/>
        </w:rPr>
        <w:t>____</w:t>
      </w:r>
      <w:r w:rsidR="00A71822">
        <w:rPr>
          <w:b/>
          <w:sz w:val="28"/>
        </w:rPr>
        <w:t xml:space="preserve">  </w:t>
      </w:r>
      <w:r w:rsidR="002A1E5D">
        <w:rPr>
          <w:b/>
          <w:sz w:val="28"/>
        </w:rPr>
        <w:t xml:space="preserve">   </w:t>
      </w:r>
      <w:r w:rsidR="0064219A">
        <w:rPr>
          <w:b/>
        </w:rPr>
        <w:t xml:space="preserve"> I</w:t>
      </w:r>
      <w:r w:rsidR="004012D1" w:rsidRPr="004012D1">
        <w:rPr>
          <w:b/>
        </w:rPr>
        <w:t xml:space="preserve"> </w:t>
      </w:r>
      <w:r w:rsidR="004012D1">
        <w:rPr>
          <w:b/>
        </w:rPr>
        <w:t>Rent</w:t>
      </w:r>
    </w:p>
    <w:p w14:paraId="1ABA2AEC" w14:textId="77777777" w:rsidR="000B18BF" w:rsidRPr="00506FFC" w:rsidRDefault="000B18BF" w:rsidP="00A0068F">
      <w:pPr>
        <w:pStyle w:val="Default"/>
        <w:jc w:val="both"/>
        <w:rPr>
          <w:bCs/>
          <w:sz w:val="12"/>
          <w:szCs w:val="12"/>
        </w:rPr>
      </w:pPr>
    </w:p>
    <w:p w14:paraId="6A3158BF" w14:textId="590582C1" w:rsidR="00A644C3" w:rsidRPr="000B18BF" w:rsidRDefault="00C23D9C" w:rsidP="00A0068F">
      <w:pPr>
        <w:pStyle w:val="Default"/>
        <w:jc w:val="both"/>
        <w:rPr>
          <w:bCs/>
          <w:sz w:val="23"/>
          <w:szCs w:val="23"/>
        </w:rPr>
      </w:pPr>
      <w:r w:rsidRPr="00FE3633">
        <w:rPr>
          <w:bCs/>
          <w:sz w:val="23"/>
          <w:szCs w:val="23"/>
        </w:rPr>
        <w:t xml:space="preserve">Residents of the </w:t>
      </w:r>
      <w:r w:rsidR="00A00543" w:rsidRPr="00FE3633">
        <w:rPr>
          <w:bCs/>
          <w:sz w:val="23"/>
          <w:szCs w:val="23"/>
        </w:rPr>
        <w:t>U</w:t>
      </w:r>
      <w:r w:rsidRPr="00FE3633">
        <w:rPr>
          <w:bCs/>
          <w:sz w:val="23"/>
          <w:szCs w:val="23"/>
        </w:rPr>
        <w:t>nits</w:t>
      </w:r>
      <w:r w:rsidR="00A644C3" w:rsidRPr="000B18BF">
        <w:rPr>
          <w:bCs/>
          <w:sz w:val="23"/>
          <w:szCs w:val="23"/>
        </w:rPr>
        <w:t>,</w:t>
      </w:r>
      <w:r w:rsidRPr="00FE3633">
        <w:rPr>
          <w:bCs/>
          <w:sz w:val="23"/>
          <w:szCs w:val="23"/>
        </w:rPr>
        <w:t xml:space="preserve"> and </w:t>
      </w:r>
      <w:r w:rsidR="001C6F35">
        <w:rPr>
          <w:bCs/>
          <w:sz w:val="23"/>
          <w:szCs w:val="23"/>
        </w:rPr>
        <w:t>N</w:t>
      </w:r>
      <w:r w:rsidR="001C6F35" w:rsidRPr="00FE3633">
        <w:rPr>
          <w:bCs/>
          <w:sz w:val="23"/>
          <w:szCs w:val="23"/>
        </w:rPr>
        <w:t>on</w:t>
      </w:r>
      <w:r w:rsidRPr="00FE3633">
        <w:rPr>
          <w:bCs/>
          <w:sz w:val="23"/>
          <w:szCs w:val="23"/>
        </w:rPr>
        <w:t>-</w:t>
      </w:r>
      <w:r w:rsidR="001C6F35">
        <w:rPr>
          <w:bCs/>
          <w:sz w:val="23"/>
          <w:szCs w:val="23"/>
        </w:rPr>
        <w:t>R</w:t>
      </w:r>
      <w:r w:rsidR="001C6F35" w:rsidRPr="00FE3633">
        <w:rPr>
          <w:bCs/>
          <w:sz w:val="23"/>
          <w:szCs w:val="23"/>
        </w:rPr>
        <w:t xml:space="preserve">esident </w:t>
      </w:r>
      <w:r w:rsidR="00A00543" w:rsidRPr="00FE3633">
        <w:rPr>
          <w:bCs/>
          <w:sz w:val="23"/>
          <w:szCs w:val="23"/>
        </w:rPr>
        <w:t>O</w:t>
      </w:r>
      <w:r w:rsidRPr="00FE3633">
        <w:rPr>
          <w:bCs/>
          <w:sz w:val="23"/>
          <w:szCs w:val="23"/>
        </w:rPr>
        <w:t>wners</w:t>
      </w:r>
      <w:r w:rsidR="00AE7E43">
        <w:rPr>
          <w:bCs/>
          <w:sz w:val="23"/>
          <w:szCs w:val="23"/>
        </w:rPr>
        <w:t xml:space="preserve"> </w:t>
      </w:r>
      <w:r w:rsidRPr="00FE3633">
        <w:rPr>
          <w:bCs/>
          <w:sz w:val="23"/>
          <w:szCs w:val="23"/>
        </w:rPr>
        <w:t>are permitted to register to use the pool subject to</w:t>
      </w:r>
      <w:r w:rsidR="00A644C3" w:rsidRPr="00FE3633">
        <w:rPr>
          <w:bCs/>
          <w:sz w:val="23"/>
          <w:szCs w:val="23"/>
        </w:rPr>
        <w:t xml:space="preserve"> </w:t>
      </w:r>
      <w:r w:rsidR="001C6F35">
        <w:rPr>
          <w:bCs/>
          <w:sz w:val="23"/>
          <w:szCs w:val="23"/>
        </w:rPr>
        <w:t>P</w:t>
      </w:r>
      <w:r w:rsidR="001C6F35" w:rsidRPr="00FE3633">
        <w:rPr>
          <w:bCs/>
          <w:sz w:val="23"/>
          <w:szCs w:val="23"/>
        </w:rPr>
        <w:t xml:space="preserve">aragraph </w:t>
      </w:r>
      <w:r w:rsidR="001C6F35">
        <w:rPr>
          <w:bCs/>
          <w:sz w:val="23"/>
          <w:szCs w:val="23"/>
        </w:rPr>
        <w:t>2</w:t>
      </w:r>
      <w:r w:rsidR="00A644C3" w:rsidRPr="00FE3633">
        <w:rPr>
          <w:bCs/>
          <w:sz w:val="23"/>
          <w:szCs w:val="23"/>
        </w:rPr>
        <w:t xml:space="preserve"> of the Board Resolution adopting the Updated Rules and Regulations Regarding Use of the Swimming Pool</w:t>
      </w:r>
      <w:r w:rsidR="00A644C3" w:rsidRPr="000B18BF">
        <w:rPr>
          <w:bCs/>
          <w:sz w:val="23"/>
          <w:szCs w:val="23"/>
        </w:rPr>
        <w:t>.</w:t>
      </w:r>
      <w:r w:rsidRPr="00FE3633">
        <w:rPr>
          <w:bCs/>
          <w:sz w:val="23"/>
          <w:szCs w:val="23"/>
        </w:rPr>
        <w:t xml:space="preserve">  A non-resident</w:t>
      </w:r>
      <w:r w:rsidR="00A00543" w:rsidRPr="00FE3633">
        <w:rPr>
          <w:bCs/>
          <w:sz w:val="23"/>
          <w:szCs w:val="23"/>
        </w:rPr>
        <w:t xml:space="preserve">, who is not </w:t>
      </w:r>
      <w:r w:rsidR="0073710C" w:rsidRPr="00FE3633">
        <w:rPr>
          <w:bCs/>
          <w:sz w:val="23"/>
          <w:szCs w:val="23"/>
        </w:rPr>
        <w:t>also</w:t>
      </w:r>
      <w:r w:rsidR="00A00543" w:rsidRPr="00FE3633">
        <w:rPr>
          <w:bCs/>
          <w:sz w:val="23"/>
          <w:szCs w:val="23"/>
        </w:rPr>
        <w:t xml:space="preserve"> a</w:t>
      </w:r>
      <w:r w:rsidR="0073710C" w:rsidRPr="00FE3633">
        <w:rPr>
          <w:bCs/>
          <w:sz w:val="23"/>
          <w:szCs w:val="23"/>
        </w:rPr>
        <w:t>n</w:t>
      </w:r>
      <w:r w:rsidR="00A00543" w:rsidRPr="00FE3633">
        <w:rPr>
          <w:bCs/>
          <w:sz w:val="23"/>
          <w:szCs w:val="23"/>
        </w:rPr>
        <w:t xml:space="preserve"> Owner,</w:t>
      </w:r>
      <w:r w:rsidRPr="00FE3633">
        <w:rPr>
          <w:bCs/>
          <w:sz w:val="23"/>
          <w:szCs w:val="23"/>
        </w:rPr>
        <w:t xml:space="preserve"> may only use the pool as a guest</w:t>
      </w:r>
      <w:r w:rsidR="0073710C" w:rsidRPr="00FE3633">
        <w:rPr>
          <w:bCs/>
          <w:sz w:val="23"/>
          <w:szCs w:val="23"/>
        </w:rPr>
        <w:t xml:space="preserve"> </w:t>
      </w:r>
      <w:r w:rsidR="00E9219B" w:rsidRPr="00FE3633">
        <w:rPr>
          <w:bCs/>
          <w:sz w:val="23"/>
          <w:szCs w:val="23"/>
        </w:rPr>
        <w:t xml:space="preserve">of a </w:t>
      </w:r>
      <w:r w:rsidR="0073710C" w:rsidRPr="00FE3633">
        <w:rPr>
          <w:bCs/>
          <w:sz w:val="23"/>
          <w:szCs w:val="23"/>
        </w:rPr>
        <w:t>registered pool pass permit holder</w:t>
      </w:r>
      <w:r w:rsidRPr="00FE3633">
        <w:rPr>
          <w:bCs/>
          <w:sz w:val="23"/>
          <w:szCs w:val="23"/>
        </w:rPr>
        <w:t xml:space="preserve"> subject to </w:t>
      </w:r>
      <w:r w:rsidR="00E9219B" w:rsidRPr="00FE3633">
        <w:rPr>
          <w:bCs/>
          <w:sz w:val="23"/>
          <w:szCs w:val="23"/>
        </w:rPr>
        <w:t xml:space="preserve">Swimming </w:t>
      </w:r>
      <w:r w:rsidRPr="00FE3633">
        <w:rPr>
          <w:bCs/>
          <w:sz w:val="23"/>
          <w:szCs w:val="23"/>
        </w:rPr>
        <w:t xml:space="preserve">Pool Rules </w:t>
      </w:r>
      <w:r w:rsidR="007E1A1F" w:rsidRPr="00FE3633">
        <w:rPr>
          <w:bCs/>
          <w:sz w:val="23"/>
          <w:szCs w:val="23"/>
        </w:rPr>
        <w:t xml:space="preserve">11 </w:t>
      </w:r>
      <w:r w:rsidRPr="00FE3633">
        <w:rPr>
          <w:bCs/>
          <w:sz w:val="23"/>
          <w:szCs w:val="23"/>
        </w:rPr>
        <w:t xml:space="preserve">through </w:t>
      </w:r>
      <w:r w:rsidR="007E1A1F" w:rsidRPr="00FE3633">
        <w:rPr>
          <w:bCs/>
          <w:sz w:val="23"/>
          <w:szCs w:val="23"/>
        </w:rPr>
        <w:t>15</w:t>
      </w:r>
      <w:r w:rsidRPr="00FE3633">
        <w:rPr>
          <w:bCs/>
          <w:sz w:val="23"/>
          <w:szCs w:val="23"/>
        </w:rPr>
        <w:t xml:space="preserve">.  </w:t>
      </w:r>
    </w:p>
    <w:p w14:paraId="5B39C5D9" w14:textId="4D22A2FD" w:rsidR="00C23D9C" w:rsidRPr="00A0068F" w:rsidRDefault="00A644C3" w:rsidP="00FE3633">
      <w:pPr>
        <w:pStyle w:val="Default"/>
        <w:spacing w:before="60"/>
        <w:jc w:val="both"/>
        <w:rPr>
          <w:b/>
          <w:sz w:val="23"/>
          <w:szCs w:val="23"/>
          <w:u w:val="single"/>
        </w:rPr>
      </w:pPr>
      <w:r>
        <w:rPr>
          <w:b/>
          <w:sz w:val="23"/>
          <w:szCs w:val="23"/>
          <w:u w:val="single"/>
        </w:rPr>
        <w:t xml:space="preserve">All tenants MUST submit written approval from the Owner of the Unit and proof of </w:t>
      </w:r>
      <w:r w:rsidR="001C6F35">
        <w:rPr>
          <w:b/>
          <w:sz w:val="23"/>
          <w:szCs w:val="23"/>
          <w:u w:val="single"/>
        </w:rPr>
        <w:t xml:space="preserve">Residency </w:t>
      </w:r>
      <w:r w:rsidR="000B18BF">
        <w:rPr>
          <w:b/>
          <w:sz w:val="23"/>
          <w:szCs w:val="23"/>
          <w:u w:val="single"/>
        </w:rPr>
        <w:t>together with</w:t>
      </w:r>
      <w:r>
        <w:rPr>
          <w:b/>
          <w:sz w:val="23"/>
          <w:szCs w:val="23"/>
          <w:u w:val="single"/>
        </w:rPr>
        <w:t xml:space="preserve"> this Pool Registration Form.  For all other residents of Units, </w:t>
      </w:r>
      <w:r w:rsidR="00BD4069">
        <w:rPr>
          <w:b/>
          <w:sz w:val="23"/>
          <w:szCs w:val="23"/>
          <w:u w:val="single"/>
        </w:rPr>
        <w:t xml:space="preserve">claims of </w:t>
      </w:r>
      <w:r w:rsidR="001C6F35">
        <w:rPr>
          <w:b/>
          <w:sz w:val="23"/>
          <w:szCs w:val="23"/>
          <w:u w:val="single"/>
        </w:rPr>
        <w:t>R</w:t>
      </w:r>
      <w:r w:rsidR="001C6F35" w:rsidRPr="00A0068F">
        <w:rPr>
          <w:b/>
          <w:sz w:val="23"/>
          <w:szCs w:val="23"/>
          <w:u w:val="single"/>
        </w:rPr>
        <w:t xml:space="preserve">esidency </w:t>
      </w:r>
      <w:r w:rsidR="00BD4069">
        <w:rPr>
          <w:b/>
          <w:sz w:val="23"/>
          <w:szCs w:val="23"/>
          <w:u w:val="single"/>
        </w:rPr>
        <w:t>are</w:t>
      </w:r>
      <w:r w:rsidR="00BD4069" w:rsidRPr="00A0068F">
        <w:rPr>
          <w:b/>
          <w:sz w:val="23"/>
          <w:szCs w:val="23"/>
          <w:u w:val="single"/>
        </w:rPr>
        <w:t xml:space="preserve"> </w:t>
      </w:r>
      <w:r w:rsidR="00C23D9C" w:rsidRPr="00A0068F">
        <w:rPr>
          <w:b/>
          <w:sz w:val="23"/>
          <w:szCs w:val="23"/>
          <w:u w:val="single"/>
        </w:rPr>
        <w:t>subject to audit at any time by the Board of Directors, individual directors, the Management Company, and/or</w:t>
      </w:r>
      <w:r w:rsidR="004539D8" w:rsidRPr="00A0068F">
        <w:rPr>
          <w:b/>
          <w:sz w:val="23"/>
          <w:szCs w:val="23"/>
          <w:u w:val="single"/>
        </w:rPr>
        <w:t xml:space="preserve"> the Pool Management Company.</w:t>
      </w:r>
      <w:r w:rsidR="00B266FA" w:rsidRPr="00506FFC">
        <w:rPr>
          <w:b/>
          <w:sz w:val="23"/>
          <w:szCs w:val="23"/>
        </w:rPr>
        <w:t xml:space="preserve"> </w:t>
      </w:r>
      <w:r w:rsidRPr="00AD3EA5">
        <w:rPr>
          <w:b/>
          <w:sz w:val="23"/>
          <w:szCs w:val="23"/>
        </w:rPr>
        <w:t xml:space="preserve">The acceptable documentation for establishing proof of </w:t>
      </w:r>
      <w:r w:rsidR="001C6F35" w:rsidRPr="00AD3EA5">
        <w:rPr>
          <w:b/>
          <w:sz w:val="23"/>
          <w:szCs w:val="23"/>
        </w:rPr>
        <w:t xml:space="preserve">Residency </w:t>
      </w:r>
      <w:r w:rsidRPr="00AD3EA5">
        <w:rPr>
          <w:b/>
          <w:sz w:val="23"/>
          <w:szCs w:val="23"/>
        </w:rPr>
        <w:t>can be found on the back of this Pool Registration Form</w:t>
      </w:r>
      <w:r w:rsidRPr="00506FFC">
        <w:rPr>
          <w:b/>
          <w:sz w:val="23"/>
          <w:szCs w:val="23"/>
        </w:rPr>
        <w:t xml:space="preserve">. </w:t>
      </w:r>
      <w:r w:rsidR="00B266FA" w:rsidRPr="00A0068F">
        <w:rPr>
          <w:b/>
          <w:sz w:val="23"/>
          <w:szCs w:val="23"/>
          <w:u w:val="single"/>
        </w:rPr>
        <w:t>Any misrepresentation of Residency status may result in the termination of the righ</w:t>
      </w:r>
      <w:r w:rsidR="00D46421" w:rsidRPr="00A0068F">
        <w:rPr>
          <w:b/>
          <w:sz w:val="23"/>
          <w:szCs w:val="23"/>
          <w:u w:val="single"/>
        </w:rPr>
        <w:t>t</w:t>
      </w:r>
      <w:r w:rsidR="00B266FA" w:rsidRPr="00A0068F">
        <w:rPr>
          <w:b/>
          <w:sz w:val="23"/>
          <w:szCs w:val="23"/>
          <w:u w:val="single"/>
        </w:rPr>
        <w:t xml:space="preserve"> to use the pool by the Owner and any </w:t>
      </w:r>
      <w:r w:rsidR="001C6F35">
        <w:rPr>
          <w:b/>
          <w:sz w:val="23"/>
          <w:szCs w:val="23"/>
          <w:u w:val="single"/>
        </w:rPr>
        <w:t>persons living in the Unit</w:t>
      </w:r>
      <w:r w:rsidR="00B266FA" w:rsidRPr="00A0068F">
        <w:rPr>
          <w:b/>
          <w:sz w:val="23"/>
          <w:szCs w:val="23"/>
          <w:u w:val="single"/>
        </w:rPr>
        <w:t xml:space="preserve"> for the remainder of the pool season.</w:t>
      </w:r>
      <w:r w:rsidR="00945B45" w:rsidRPr="00A0068F">
        <w:rPr>
          <w:b/>
          <w:sz w:val="23"/>
          <w:szCs w:val="23"/>
          <w:u w:val="single"/>
        </w:rPr>
        <w:t xml:space="preserve"> </w:t>
      </w:r>
    </w:p>
    <w:p w14:paraId="526807F2" w14:textId="77777777" w:rsidR="00C23D9C" w:rsidRPr="00A0068F" w:rsidRDefault="00C23D9C" w:rsidP="00A0068F">
      <w:pPr>
        <w:pStyle w:val="Default"/>
        <w:jc w:val="both"/>
        <w:rPr>
          <w:b/>
          <w:sz w:val="12"/>
          <w:szCs w:val="12"/>
          <w:u w:val="single"/>
        </w:rPr>
      </w:pPr>
    </w:p>
    <w:p w14:paraId="7C05C140" w14:textId="0FA0C848" w:rsidR="00F906BF" w:rsidRDefault="0064219A" w:rsidP="00A0068F">
      <w:pPr>
        <w:pStyle w:val="Default"/>
        <w:jc w:val="both"/>
        <w:rPr>
          <w:b/>
          <w:sz w:val="23"/>
          <w:szCs w:val="23"/>
        </w:rPr>
      </w:pPr>
      <w:r w:rsidRPr="00A0068F">
        <w:rPr>
          <w:b/>
          <w:sz w:val="23"/>
          <w:szCs w:val="23"/>
          <w:u w:val="single"/>
        </w:rPr>
        <w:t>For entry into the pool area, you must present a</w:t>
      </w:r>
      <w:r w:rsidR="00143213" w:rsidRPr="00A0068F">
        <w:rPr>
          <w:b/>
          <w:sz w:val="23"/>
          <w:szCs w:val="23"/>
          <w:u w:val="single"/>
        </w:rPr>
        <w:t xml:space="preserve"> government-issued photo ID </w:t>
      </w:r>
      <w:r w:rsidRPr="00A0068F">
        <w:rPr>
          <w:b/>
          <w:sz w:val="23"/>
          <w:szCs w:val="23"/>
          <w:u w:val="single"/>
        </w:rPr>
        <w:t>or your photo m</w:t>
      </w:r>
      <w:r w:rsidR="00987F95" w:rsidRPr="00A0068F">
        <w:rPr>
          <w:b/>
          <w:sz w:val="23"/>
          <w:szCs w:val="23"/>
          <w:u w:val="single"/>
        </w:rPr>
        <w:t>ust be on th</w:t>
      </w:r>
      <w:r w:rsidR="00C23D9C" w:rsidRPr="00A0068F">
        <w:rPr>
          <w:b/>
          <w:sz w:val="23"/>
          <w:szCs w:val="23"/>
          <w:u w:val="single"/>
        </w:rPr>
        <w:t>is</w:t>
      </w:r>
      <w:r w:rsidR="00987F95" w:rsidRPr="00A0068F">
        <w:rPr>
          <w:b/>
          <w:sz w:val="23"/>
          <w:szCs w:val="23"/>
          <w:u w:val="single"/>
        </w:rPr>
        <w:t xml:space="preserve"> registration form</w:t>
      </w:r>
      <w:r w:rsidR="00143213" w:rsidRPr="00A0068F">
        <w:rPr>
          <w:b/>
          <w:sz w:val="23"/>
          <w:szCs w:val="23"/>
        </w:rPr>
        <w:t xml:space="preserve">.  For those </w:t>
      </w:r>
      <w:r w:rsidR="00C23D9C" w:rsidRPr="00A0068F">
        <w:rPr>
          <w:b/>
          <w:sz w:val="23"/>
          <w:szCs w:val="23"/>
        </w:rPr>
        <w:t xml:space="preserve">residents </w:t>
      </w:r>
      <w:r w:rsidR="00143213" w:rsidRPr="00A0068F">
        <w:rPr>
          <w:b/>
          <w:sz w:val="23"/>
          <w:szCs w:val="23"/>
        </w:rPr>
        <w:t xml:space="preserve">of </w:t>
      </w:r>
      <w:r w:rsidR="00A00543" w:rsidRPr="00A0068F">
        <w:rPr>
          <w:b/>
          <w:sz w:val="23"/>
          <w:szCs w:val="23"/>
        </w:rPr>
        <w:t>the</w:t>
      </w:r>
      <w:r w:rsidR="00C23D9C" w:rsidRPr="00A0068F">
        <w:rPr>
          <w:b/>
          <w:sz w:val="23"/>
          <w:szCs w:val="23"/>
        </w:rPr>
        <w:t xml:space="preserve"> </w:t>
      </w:r>
      <w:r w:rsidR="00A00543" w:rsidRPr="00A0068F">
        <w:rPr>
          <w:b/>
          <w:sz w:val="23"/>
          <w:szCs w:val="23"/>
        </w:rPr>
        <w:t>U</w:t>
      </w:r>
      <w:r w:rsidR="00C23D9C" w:rsidRPr="00A0068F">
        <w:rPr>
          <w:b/>
          <w:sz w:val="23"/>
          <w:szCs w:val="23"/>
        </w:rPr>
        <w:t xml:space="preserve">nit </w:t>
      </w:r>
      <w:r w:rsidR="002A2B80" w:rsidRPr="00A0068F">
        <w:rPr>
          <w:b/>
          <w:sz w:val="23"/>
          <w:szCs w:val="23"/>
        </w:rPr>
        <w:t xml:space="preserve">(including yourselves) </w:t>
      </w:r>
      <w:r w:rsidR="00143213" w:rsidRPr="00A0068F">
        <w:rPr>
          <w:b/>
          <w:sz w:val="23"/>
          <w:szCs w:val="23"/>
        </w:rPr>
        <w:t xml:space="preserve">who do not have or do not wish to use a government-issued photo ID, </w:t>
      </w:r>
      <w:r w:rsidRPr="00A0068F">
        <w:rPr>
          <w:b/>
          <w:sz w:val="23"/>
          <w:szCs w:val="23"/>
        </w:rPr>
        <w:t>you must</w:t>
      </w:r>
      <w:r w:rsidR="00143213" w:rsidRPr="00A0068F">
        <w:rPr>
          <w:b/>
          <w:sz w:val="23"/>
          <w:szCs w:val="23"/>
        </w:rPr>
        <w:t xml:space="preserve"> i</w:t>
      </w:r>
      <w:r w:rsidR="00B53924" w:rsidRPr="00A0068F">
        <w:rPr>
          <w:b/>
          <w:sz w:val="23"/>
          <w:szCs w:val="23"/>
        </w:rPr>
        <w:t>nclude</w:t>
      </w:r>
      <w:r w:rsidR="00143213" w:rsidRPr="00A0068F">
        <w:rPr>
          <w:b/>
          <w:sz w:val="23"/>
          <w:szCs w:val="23"/>
        </w:rPr>
        <w:t xml:space="preserve"> their</w:t>
      </w:r>
      <w:r w:rsidR="00B53924" w:rsidRPr="00A0068F">
        <w:rPr>
          <w:b/>
          <w:sz w:val="23"/>
          <w:szCs w:val="23"/>
        </w:rPr>
        <w:t xml:space="preserve"> </w:t>
      </w:r>
      <w:r w:rsidR="00987F95" w:rsidRPr="00A0068F">
        <w:rPr>
          <w:b/>
          <w:sz w:val="23"/>
          <w:szCs w:val="23"/>
        </w:rPr>
        <w:t xml:space="preserve">names, </w:t>
      </w:r>
      <w:r w:rsidR="00B53924" w:rsidRPr="00A0068F">
        <w:rPr>
          <w:b/>
          <w:sz w:val="23"/>
          <w:szCs w:val="23"/>
        </w:rPr>
        <w:t>pictures</w:t>
      </w:r>
      <w:r w:rsidR="002A2B80" w:rsidRPr="00A0068F">
        <w:rPr>
          <w:b/>
          <w:sz w:val="23"/>
          <w:szCs w:val="23"/>
        </w:rPr>
        <w:t xml:space="preserve">, </w:t>
      </w:r>
      <w:r w:rsidR="00987F95" w:rsidRPr="00A0068F">
        <w:rPr>
          <w:b/>
          <w:sz w:val="23"/>
          <w:szCs w:val="23"/>
        </w:rPr>
        <w:t>and</w:t>
      </w:r>
      <w:r w:rsidR="00B53924" w:rsidRPr="00A0068F">
        <w:rPr>
          <w:b/>
          <w:sz w:val="23"/>
          <w:szCs w:val="23"/>
        </w:rPr>
        <w:t xml:space="preserve"> </w:t>
      </w:r>
      <w:r w:rsidR="00987F95" w:rsidRPr="00A0068F">
        <w:rPr>
          <w:b/>
          <w:sz w:val="23"/>
          <w:szCs w:val="23"/>
        </w:rPr>
        <w:t>ages of children</w:t>
      </w:r>
      <w:r w:rsidR="00B53924" w:rsidRPr="00A0068F">
        <w:rPr>
          <w:b/>
          <w:sz w:val="23"/>
          <w:szCs w:val="23"/>
        </w:rPr>
        <w:t xml:space="preserve"> </w:t>
      </w:r>
      <w:r w:rsidRPr="00A0068F">
        <w:rPr>
          <w:b/>
          <w:sz w:val="23"/>
          <w:szCs w:val="23"/>
        </w:rPr>
        <w:t>below</w:t>
      </w:r>
      <w:r w:rsidR="002A2B80" w:rsidRPr="00A0068F">
        <w:rPr>
          <w:b/>
          <w:sz w:val="23"/>
          <w:szCs w:val="23"/>
        </w:rPr>
        <w:t>:</w:t>
      </w:r>
    </w:p>
    <w:p w14:paraId="4F7891ED" w14:textId="77777777" w:rsidR="000C37FF" w:rsidRDefault="000C37FF" w:rsidP="00A0068F">
      <w:pPr>
        <w:pStyle w:val="Default"/>
        <w:jc w:val="both"/>
        <w:rPr>
          <w:b/>
        </w:rPr>
        <w:sectPr w:rsidR="000C37FF" w:rsidSect="00191E36">
          <w:pgSz w:w="12240" w:h="15840"/>
          <w:pgMar w:top="432" w:right="1440" w:bottom="432" w:left="1440" w:header="720" w:footer="720" w:gutter="0"/>
          <w:cols w:space="720"/>
          <w:docGrid w:linePitch="360"/>
        </w:sect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600"/>
        <w:gridCol w:w="767"/>
        <w:gridCol w:w="2571"/>
        <w:gridCol w:w="796"/>
        <w:gridCol w:w="2594"/>
        <w:gridCol w:w="773"/>
      </w:tblGrid>
      <w:tr w:rsidR="00A23298" w:rsidRPr="00C00060" w14:paraId="1E323ED2" w14:textId="77777777" w:rsidTr="00A0068F">
        <w:trPr>
          <w:cantSplit/>
          <w:trHeight w:hRule="exact" w:val="2467"/>
        </w:trPr>
        <w:sdt>
          <w:sdtPr>
            <w:rPr>
              <w:b/>
              <w:sz w:val="22"/>
            </w:rPr>
            <w:id w:val="-12850558"/>
            <w:showingPlcHdr/>
            <w:picture/>
          </w:sdtPr>
          <w:sdtEndPr/>
          <w:sdtContent>
            <w:tc>
              <w:tcPr>
                <w:tcW w:w="3367" w:type="dxa"/>
                <w:gridSpan w:val="2"/>
                <w:tcBorders>
                  <w:bottom w:val="dashed" w:sz="4" w:space="0" w:color="auto"/>
                </w:tcBorders>
                <w:shd w:val="clear" w:color="auto" w:fill="auto"/>
                <w:vAlign w:val="bottom"/>
              </w:tcPr>
              <w:p w14:paraId="03D3BB80" w14:textId="77777777" w:rsidR="00A23298" w:rsidRPr="00C00060" w:rsidRDefault="007B56A3" w:rsidP="00652EE6">
                <w:pPr>
                  <w:pStyle w:val="Default"/>
                  <w:jc w:val="center"/>
                  <w:rPr>
                    <w:b/>
                    <w:sz w:val="22"/>
                  </w:rPr>
                </w:pPr>
                <w:r>
                  <w:rPr>
                    <w:b/>
                    <w:noProof/>
                    <w:sz w:val="22"/>
                  </w:rPr>
                  <w:drawing>
                    <wp:inline distT="0" distB="0" distL="0" distR="0" wp14:anchorId="7BAB392C" wp14:editId="43605E57">
                      <wp:extent cx="1567543" cy="1567543"/>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7543" cy="1567543"/>
                              </a:xfrm>
                              <a:prstGeom prst="rect">
                                <a:avLst/>
                              </a:prstGeom>
                              <a:noFill/>
                              <a:ln>
                                <a:noFill/>
                              </a:ln>
                            </pic:spPr>
                          </pic:pic>
                        </a:graphicData>
                      </a:graphic>
                    </wp:inline>
                  </w:drawing>
                </w:r>
              </w:p>
            </w:tc>
          </w:sdtContent>
        </w:sdt>
        <w:sdt>
          <w:sdtPr>
            <w:rPr>
              <w:b/>
              <w:sz w:val="22"/>
            </w:rPr>
            <w:id w:val="-1267231655"/>
            <w:showingPlcHdr/>
            <w:picture/>
          </w:sdtPr>
          <w:sdtEndPr/>
          <w:sdtContent>
            <w:tc>
              <w:tcPr>
                <w:tcW w:w="3367" w:type="dxa"/>
                <w:gridSpan w:val="2"/>
                <w:tcBorders>
                  <w:bottom w:val="dashed" w:sz="4" w:space="0" w:color="auto"/>
                </w:tcBorders>
                <w:shd w:val="clear" w:color="auto" w:fill="auto"/>
                <w:vAlign w:val="bottom"/>
              </w:tcPr>
              <w:p w14:paraId="6CCCCBBA" w14:textId="77777777" w:rsidR="00A23298" w:rsidRPr="00C00060" w:rsidRDefault="007B56A3" w:rsidP="00652EE6">
                <w:pPr>
                  <w:pStyle w:val="Default"/>
                  <w:jc w:val="center"/>
                  <w:rPr>
                    <w:b/>
                    <w:sz w:val="22"/>
                  </w:rPr>
                </w:pPr>
                <w:r>
                  <w:rPr>
                    <w:b/>
                    <w:noProof/>
                    <w:sz w:val="22"/>
                  </w:rPr>
                  <w:drawing>
                    <wp:inline distT="0" distB="0" distL="0" distR="0" wp14:anchorId="64EAA94D" wp14:editId="196DDB8C">
                      <wp:extent cx="1591293" cy="1591293"/>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9985" cy="1589985"/>
                              </a:xfrm>
                              <a:prstGeom prst="rect">
                                <a:avLst/>
                              </a:prstGeom>
                              <a:noFill/>
                              <a:ln>
                                <a:noFill/>
                              </a:ln>
                            </pic:spPr>
                          </pic:pic>
                        </a:graphicData>
                      </a:graphic>
                    </wp:inline>
                  </w:drawing>
                </w:r>
              </w:p>
            </w:tc>
          </w:sdtContent>
        </w:sdt>
        <w:sdt>
          <w:sdtPr>
            <w:rPr>
              <w:b/>
              <w:sz w:val="22"/>
            </w:rPr>
            <w:id w:val="-800763150"/>
            <w:showingPlcHdr/>
            <w:picture/>
          </w:sdtPr>
          <w:sdtEndPr/>
          <w:sdtContent>
            <w:tc>
              <w:tcPr>
                <w:tcW w:w="3367" w:type="dxa"/>
                <w:gridSpan w:val="2"/>
                <w:tcBorders>
                  <w:bottom w:val="dashed" w:sz="4" w:space="0" w:color="auto"/>
                </w:tcBorders>
                <w:shd w:val="clear" w:color="auto" w:fill="auto"/>
                <w:vAlign w:val="bottom"/>
              </w:tcPr>
              <w:p w14:paraId="07B0A18C" w14:textId="77777777" w:rsidR="00A23298" w:rsidRPr="00C00060" w:rsidRDefault="007B56A3" w:rsidP="00652EE6">
                <w:pPr>
                  <w:pStyle w:val="Default"/>
                  <w:jc w:val="center"/>
                  <w:rPr>
                    <w:b/>
                    <w:sz w:val="22"/>
                  </w:rPr>
                </w:pPr>
                <w:r>
                  <w:rPr>
                    <w:b/>
                    <w:noProof/>
                    <w:sz w:val="22"/>
                  </w:rPr>
                  <w:drawing>
                    <wp:inline distT="0" distB="0" distL="0" distR="0" wp14:anchorId="268C44E8" wp14:editId="6E3C30DA">
                      <wp:extent cx="1603169" cy="1603169"/>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1851" cy="1601851"/>
                              </a:xfrm>
                              <a:prstGeom prst="rect">
                                <a:avLst/>
                              </a:prstGeom>
                              <a:noFill/>
                              <a:ln>
                                <a:noFill/>
                              </a:ln>
                            </pic:spPr>
                          </pic:pic>
                        </a:graphicData>
                      </a:graphic>
                    </wp:inline>
                  </w:drawing>
                </w:r>
              </w:p>
            </w:tc>
          </w:sdtContent>
        </w:sdt>
      </w:tr>
      <w:tr w:rsidR="00F6245C" w:rsidRPr="00A71822" w14:paraId="7C58E58A" w14:textId="77777777" w:rsidTr="00A0068F">
        <w:trPr>
          <w:cantSplit/>
          <w:trHeight w:hRule="exact" w:val="274"/>
        </w:trPr>
        <w:tc>
          <w:tcPr>
            <w:tcW w:w="2600" w:type="dxa"/>
            <w:tcBorders>
              <w:top w:val="dashed" w:sz="4" w:space="0" w:color="auto"/>
              <w:bottom w:val="single" w:sz="4" w:space="0" w:color="auto"/>
              <w:right w:val="nil"/>
            </w:tcBorders>
            <w:shd w:val="clear" w:color="auto" w:fill="auto"/>
          </w:tcPr>
          <w:p w14:paraId="08A0B24B" w14:textId="77777777" w:rsidR="00F6245C" w:rsidRPr="00A71822" w:rsidRDefault="00570529" w:rsidP="0064219A">
            <w:pPr>
              <w:pStyle w:val="Default"/>
              <w:rPr>
                <w:sz w:val="16"/>
              </w:rPr>
            </w:pPr>
            <w:r>
              <w:rPr>
                <w:noProof/>
                <w:sz w:val="16"/>
              </w:rPr>
              <w:pict w14:anchorId="162AFA5B">
                <v:shape id="_x0000_s1038" type="#_x0000_t201" style="position:absolute;margin-left:21.75pt;margin-top:1.3pt;width:105pt;height:11.25pt;z-index:251674624;mso-position-horizontal-relative:text;mso-position-vertical-relative:text" filled="f" stroked="f">
                  <v:imagedata r:id="rId13" o:title=""/>
                  <o:lock v:ext="edit" aspectratio="t"/>
                </v:shape>
                <w:control r:id="rId14" w:name="TextBox22" w:shapeid="_x0000_s1038"/>
              </w:pict>
            </w:r>
            <w:r w:rsidR="00F6245C" w:rsidRPr="00A71822">
              <w:rPr>
                <w:sz w:val="16"/>
              </w:rPr>
              <w:t>Name:</w:t>
            </w:r>
            <w:r w:rsidR="00F6245C">
              <w:rPr>
                <w:sz w:val="16"/>
              </w:rPr>
              <w:t xml:space="preserve"> </w:t>
            </w:r>
          </w:p>
        </w:tc>
        <w:tc>
          <w:tcPr>
            <w:tcW w:w="767" w:type="dxa"/>
            <w:tcBorders>
              <w:top w:val="dashed" w:sz="4" w:space="0" w:color="auto"/>
              <w:left w:val="nil"/>
              <w:bottom w:val="single" w:sz="4" w:space="0" w:color="auto"/>
            </w:tcBorders>
            <w:shd w:val="clear" w:color="auto" w:fill="auto"/>
          </w:tcPr>
          <w:p w14:paraId="17E49CF9" w14:textId="77777777" w:rsidR="00F6245C" w:rsidRPr="00A71822" w:rsidRDefault="00570529" w:rsidP="0064219A">
            <w:pPr>
              <w:pStyle w:val="Default"/>
              <w:rPr>
                <w:sz w:val="16"/>
              </w:rPr>
            </w:pPr>
            <w:r>
              <w:rPr>
                <w:noProof/>
                <w:sz w:val="16"/>
              </w:rPr>
              <w:pict w14:anchorId="09D342EA">
                <v:shape id="_x0000_s1043" type="#_x0000_t201" style="position:absolute;margin-left:15.4pt;margin-top:1.3pt;width:19.5pt;height:11.25pt;z-index:251679744;mso-position-horizontal-relative:text;mso-position-vertical-relative:text" filled="f" stroked="f">
                  <v:imagedata r:id="rId15" o:title=""/>
                  <o:lock v:ext="edit" aspectratio="t"/>
                </v:shape>
                <w:control r:id="rId16" w:name="TextBox21221" w:shapeid="_x0000_s1043"/>
              </w:pict>
            </w:r>
            <w:r w:rsidR="00F6245C" w:rsidRPr="00A71822">
              <w:rPr>
                <w:sz w:val="16"/>
              </w:rPr>
              <w:t>Age</w:t>
            </w:r>
          </w:p>
        </w:tc>
        <w:tc>
          <w:tcPr>
            <w:tcW w:w="2571" w:type="dxa"/>
            <w:tcBorders>
              <w:top w:val="dashed" w:sz="4" w:space="0" w:color="auto"/>
              <w:bottom w:val="single" w:sz="4" w:space="0" w:color="auto"/>
              <w:right w:val="nil"/>
            </w:tcBorders>
            <w:shd w:val="clear" w:color="auto" w:fill="auto"/>
          </w:tcPr>
          <w:p w14:paraId="3866B900" w14:textId="77777777" w:rsidR="00F6245C" w:rsidRPr="00A71822" w:rsidRDefault="00570529" w:rsidP="0064219A">
            <w:pPr>
              <w:pStyle w:val="Default"/>
              <w:rPr>
                <w:sz w:val="16"/>
              </w:rPr>
            </w:pPr>
            <w:r>
              <w:rPr>
                <w:noProof/>
                <w:sz w:val="16"/>
              </w:rPr>
              <w:pict w14:anchorId="08BAB3EC">
                <v:shape id="_x0000_s1039" type="#_x0000_t201" style="position:absolute;margin-left:20.25pt;margin-top:1.3pt;width:105pt;height:11.25pt;z-index:251675648;mso-position-horizontal-relative:text;mso-position-vertical-relative:text" filled="f" stroked="f">
                  <v:imagedata r:id="rId13" o:title=""/>
                  <o:lock v:ext="edit" aspectratio="t"/>
                </v:shape>
                <w:control r:id="rId17" w:name="TextBox213" w:shapeid="_x0000_s1039"/>
              </w:pict>
            </w:r>
            <w:r w:rsidR="00F6245C" w:rsidRPr="00A71822">
              <w:rPr>
                <w:sz w:val="16"/>
              </w:rPr>
              <w:t>Name:</w:t>
            </w:r>
            <w:r w:rsidR="00F6245C">
              <w:rPr>
                <w:sz w:val="16"/>
              </w:rPr>
              <w:t xml:space="preserve"> </w:t>
            </w:r>
          </w:p>
        </w:tc>
        <w:tc>
          <w:tcPr>
            <w:tcW w:w="795" w:type="dxa"/>
            <w:tcBorders>
              <w:top w:val="dashed" w:sz="4" w:space="0" w:color="auto"/>
              <w:left w:val="nil"/>
              <w:bottom w:val="single" w:sz="4" w:space="0" w:color="auto"/>
            </w:tcBorders>
            <w:shd w:val="clear" w:color="auto" w:fill="auto"/>
          </w:tcPr>
          <w:p w14:paraId="57D405D9" w14:textId="77777777" w:rsidR="00F6245C" w:rsidRPr="00A71822" w:rsidRDefault="00570529" w:rsidP="0064219A">
            <w:pPr>
              <w:pStyle w:val="Default"/>
              <w:rPr>
                <w:sz w:val="16"/>
              </w:rPr>
            </w:pPr>
            <w:r>
              <w:rPr>
                <w:noProof/>
                <w:sz w:val="16"/>
              </w:rPr>
              <w:pict w14:anchorId="7D951EF3">
                <v:shape id="_x0000_s1041" type="#_x0000_t201" style="position:absolute;margin-left:14.95pt;margin-top:1.3pt;width:19.5pt;height:11.25pt;z-index:251677696;mso-position-horizontal-relative:text;mso-position-vertical-relative:text" filled="f" stroked="f">
                  <v:imagedata r:id="rId15" o:title=""/>
                  <o:lock v:ext="edit" aspectratio="t"/>
                </v:shape>
                <w:control r:id="rId18" w:name="TextBox2123" w:shapeid="_x0000_s1041"/>
              </w:pict>
            </w:r>
            <w:r w:rsidR="00F6245C" w:rsidRPr="00A71822">
              <w:rPr>
                <w:sz w:val="16"/>
              </w:rPr>
              <w:t>Age</w:t>
            </w:r>
          </w:p>
        </w:tc>
        <w:tc>
          <w:tcPr>
            <w:tcW w:w="2594" w:type="dxa"/>
            <w:tcBorders>
              <w:top w:val="dashed" w:sz="4" w:space="0" w:color="auto"/>
              <w:bottom w:val="single" w:sz="4" w:space="0" w:color="auto"/>
              <w:right w:val="nil"/>
            </w:tcBorders>
            <w:shd w:val="clear" w:color="auto" w:fill="auto"/>
          </w:tcPr>
          <w:p w14:paraId="7BF12F4B" w14:textId="77777777" w:rsidR="00F6245C" w:rsidRPr="00A71822" w:rsidRDefault="00570529" w:rsidP="0064219A">
            <w:pPr>
              <w:pStyle w:val="Default"/>
              <w:rPr>
                <w:sz w:val="16"/>
              </w:rPr>
            </w:pPr>
            <w:r>
              <w:rPr>
                <w:noProof/>
                <w:sz w:val="16"/>
              </w:rPr>
              <w:pict w14:anchorId="5CD155A6">
                <v:shape id="_x0000_s1040" type="#_x0000_t201" style="position:absolute;margin-left:20.25pt;margin-top:1.3pt;width:105pt;height:11.25pt;z-index:251676672;mso-position-horizontal-relative:text;mso-position-vertical-relative:text" filled="f" stroked="f">
                  <v:imagedata r:id="rId13" o:title=""/>
                  <o:lock v:ext="edit" aspectratio="t"/>
                </v:shape>
                <w:control r:id="rId19" w:name="TextBox2111" w:shapeid="_x0000_s1040"/>
              </w:pict>
            </w:r>
            <w:r w:rsidR="00F6245C" w:rsidRPr="00A71822">
              <w:rPr>
                <w:sz w:val="16"/>
              </w:rPr>
              <w:t>Name:</w:t>
            </w:r>
            <w:r w:rsidR="00F6245C">
              <w:rPr>
                <w:sz w:val="16"/>
              </w:rPr>
              <w:t xml:space="preserve"> </w:t>
            </w:r>
          </w:p>
        </w:tc>
        <w:tc>
          <w:tcPr>
            <w:tcW w:w="773" w:type="dxa"/>
            <w:tcBorders>
              <w:top w:val="dashed" w:sz="4" w:space="0" w:color="auto"/>
              <w:left w:val="nil"/>
              <w:bottom w:val="single" w:sz="4" w:space="0" w:color="auto"/>
            </w:tcBorders>
            <w:shd w:val="clear" w:color="auto" w:fill="auto"/>
          </w:tcPr>
          <w:p w14:paraId="6EB04BCD" w14:textId="77777777" w:rsidR="00F6245C" w:rsidRPr="00A71822" w:rsidRDefault="00570529" w:rsidP="0064219A">
            <w:pPr>
              <w:pStyle w:val="Default"/>
              <w:rPr>
                <w:sz w:val="16"/>
              </w:rPr>
            </w:pPr>
            <w:r>
              <w:rPr>
                <w:noProof/>
                <w:sz w:val="16"/>
              </w:rPr>
              <w:pict w14:anchorId="65CFA76E">
                <v:shape id="_x0000_s1042" type="#_x0000_t201" style="position:absolute;margin-left:13.85pt;margin-top:1.3pt;width:19.5pt;height:11.25pt;z-index:251678720;mso-position-horizontal-relative:text;mso-position-vertical-relative:text" filled="f" stroked="f">
                  <v:imagedata r:id="rId15" o:title=""/>
                  <o:lock v:ext="edit" aspectratio="t"/>
                </v:shape>
                <w:control r:id="rId20" w:name="TextBox21211" w:shapeid="_x0000_s1042"/>
              </w:pict>
            </w:r>
            <w:r w:rsidR="00F6245C" w:rsidRPr="00A71822">
              <w:rPr>
                <w:sz w:val="16"/>
              </w:rPr>
              <w:t>Age</w:t>
            </w:r>
          </w:p>
        </w:tc>
      </w:tr>
      <w:tr w:rsidR="00A23298" w:rsidRPr="00C00060" w14:paraId="2247209B" w14:textId="77777777" w:rsidTr="00A0068F">
        <w:trPr>
          <w:cantSplit/>
          <w:trHeight w:hRule="exact" w:val="2467"/>
        </w:trPr>
        <w:sdt>
          <w:sdtPr>
            <w:rPr>
              <w:b/>
            </w:rPr>
            <w:id w:val="466168252"/>
            <w:showingPlcHdr/>
            <w:picture/>
          </w:sdtPr>
          <w:sdtEndPr/>
          <w:sdtContent>
            <w:tc>
              <w:tcPr>
                <w:tcW w:w="3367" w:type="dxa"/>
                <w:gridSpan w:val="2"/>
                <w:tcBorders>
                  <w:bottom w:val="dashed" w:sz="4" w:space="0" w:color="auto"/>
                </w:tcBorders>
                <w:shd w:val="clear" w:color="auto" w:fill="auto"/>
                <w:vAlign w:val="bottom"/>
              </w:tcPr>
              <w:p w14:paraId="796AD8E3" w14:textId="77777777" w:rsidR="00A23298" w:rsidRPr="00C00060" w:rsidRDefault="007B56A3" w:rsidP="00652EE6">
                <w:pPr>
                  <w:pStyle w:val="Default"/>
                  <w:jc w:val="center"/>
                  <w:rPr>
                    <w:b/>
                  </w:rPr>
                </w:pPr>
                <w:r>
                  <w:rPr>
                    <w:b/>
                    <w:noProof/>
                  </w:rPr>
                  <w:drawing>
                    <wp:inline distT="0" distB="0" distL="0" distR="0" wp14:anchorId="6A5716E7" wp14:editId="2A1683FF">
                      <wp:extent cx="1609107" cy="1609107"/>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785" cy="1607785"/>
                              </a:xfrm>
                              <a:prstGeom prst="rect">
                                <a:avLst/>
                              </a:prstGeom>
                              <a:noFill/>
                              <a:ln>
                                <a:noFill/>
                              </a:ln>
                            </pic:spPr>
                          </pic:pic>
                        </a:graphicData>
                      </a:graphic>
                    </wp:inline>
                  </w:drawing>
                </w:r>
              </w:p>
            </w:tc>
          </w:sdtContent>
        </w:sdt>
        <w:sdt>
          <w:sdtPr>
            <w:rPr>
              <w:b/>
            </w:rPr>
            <w:id w:val="1372257555"/>
            <w:showingPlcHdr/>
            <w:picture/>
          </w:sdtPr>
          <w:sdtEndPr/>
          <w:sdtContent>
            <w:tc>
              <w:tcPr>
                <w:tcW w:w="3367" w:type="dxa"/>
                <w:gridSpan w:val="2"/>
                <w:tcBorders>
                  <w:bottom w:val="dashed" w:sz="4" w:space="0" w:color="auto"/>
                </w:tcBorders>
                <w:shd w:val="clear" w:color="auto" w:fill="auto"/>
                <w:vAlign w:val="bottom"/>
              </w:tcPr>
              <w:p w14:paraId="130F831D" w14:textId="77777777" w:rsidR="00A23298" w:rsidRPr="00C00060" w:rsidRDefault="007B56A3" w:rsidP="00652EE6">
                <w:pPr>
                  <w:pStyle w:val="Default"/>
                  <w:jc w:val="center"/>
                  <w:rPr>
                    <w:b/>
                  </w:rPr>
                </w:pPr>
                <w:r>
                  <w:rPr>
                    <w:b/>
                    <w:noProof/>
                  </w:rPr>
                  <w:drawing>
                    <wp:inline distT="0" distB="0" distL="0" distR="0" wp14:anchorId="3CD28C94" wp14:editId="7467D36B">
                      <wp:extent cx="1609107" cy="160910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785" cy="1607785"/>
                              </a:xfrm>
                              <a:prstGeom prst="rect">
                                <a:avLst/>
                              </a:prstGeom>
                              <a:noFill/>
                              <a:ln>
                                <a:noFill/>
                              </a:ln>
                            </pic:spPr>
                          </pic:pic>
                        </a:graphicData>
                      </a:graphic>
                    </wp:inline>
                  </w:drawing>
                </w:r>
              </w:p>
            </w:tc>
          </w:sdtContent>
        </w:sdt>
        <w:sdt>
          <w:sdtPr>
            <w:rPr>
              <w:b/>
            </w:rPr>
            <w:id w:val="-1622999462"/>
            <w:showingPlcHdr/>
            <w:picture/>
          </w:sdtPr>
          <w:sdtEndPr/>
          <w:sdtContent>
            <w:tc>
              <w:tcPr>
                <w:tcW w:w="3367" w:type="dxa"/>
                <w:gridSpan w:val="2"/>
                <w:tcBorders>
                  <w:bottom w:val="dashed" w:sz="4" w:space="0" w:color="auto"/>
                </w:tcBorders>
                <w:shd w:val="clear" w:color="auto" w:fill="auto"/>
                <w:vAlign w:val="bottom"/>
              </w:tcPr>
              <w:p w14:paraId="5525B2BF" w14:textId="77777777" w:rsidR="00A23298" w:rsidRPr="00C00060" w:rsidRDefault="007B56A3" w:rsidP="00652EE6">
                <w:pPr>
                  <w:pStyle w:val="Default"/>
                  <w:jc w:val="center"/>
                  <w:rPr>
                    <w:b/>
                  </w:rPr>
                </w:pPr>
                <w:r>
                  <w:rPr>
                    <w:b/>
                    <w:noProof/>
                  </w:rPr>
                  <w:drawing>
                    <wp:inline distT="0" distB="0" distL="0" distR="0" wp14:anchorId="4E269EEA" wp14:editId="3AAB5857">
                      <wp:extent cx="1620982" cy="1620982"/>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650" cy="1619650"/>
                              </a:xfrm>
                              <a:prstGeom prst="rect">
                                <a:avLst/>
                              </a:prstGeom>
                              <a:noFill/>
                              <a:ln>
                                <a:noFill/>
                              </a:ln>
                            </pic:spPr>
                          </pic:pic>
                        </a:graphicData>
                      </a:graphic>
                    </wp:inline>
                  </w:drawing>
                </w:r>
              </w:p>
            </w:tc>
          </w:sdtContent>
        </w:sdt>
      </w:tr>
      <w:tr w:rsidR="00F6245C" w:rsidRPr="00A71822" w14:paraId="418052DB" w14:textId="77777777" w:rsidTr="00A0068F">
        <w:trPr>
          <w:cantSplit/>
          <w:trHeight w:hRule="exact" w:val="274"/>
        </w:trPr>
        <w:tc>
          <w:tcPr>
            <w:tcW w:w="2600" w:type="dxa"/>
            <w:tcBorders>
              <w:top w:val="dashed" w:sz="4" w:space="0" w:color="auto"/>
              <w:right w:val="nil"/>
            </w:tcBorders>
            <w:shd w:val="clear" w:color="auto" w:fill="auto"/>
          </w:tcPr>
          <w:p w14:paraId="1DBA9E45" w14:textId="77777777" w:rsidR="00F6245C" w:rsidRPr="00A71822" w:rsidRDefault="00570529" w:rsidP="0064219A">
            <w:pPr>
              <w:pStyle w:val="Default"/>
              <w:rPr>
                <w:sz w:val="16"/>
              </w:rPr>
            </w:pPr>
            <w:r>
              <w:rPr>
                <w:noProof/>
                <w:sz w:val="16"/>
              </w:rPr>
              <w:pict w14:anchorId="5A68D992">
                <v:shape id="_x0000_s1044" type="#_x0000_t201" style="position:absolute;margin-left:21.75pt;margin-top:1.3pt;width:105pt;height:11.25pt;z-index:251681792;mso-position-horizontal-relative:text;mso-position-vertical-relative:text" filled="f" stroked="f">
                  <v:imagedata r:id="rId13" o:title=""/>
                  <o:lock v:ext="edit" aspectratio="t"/>
                </v:shape>
                <w:control r:id="rId21" w:name="TextBox23" w:shapeid="_x0000_s1044"/>
              </w:pict>
            </w:r>
            <w:r w:rsidR="00F6245C" w:rsidRPr="00A71822">
              <w:rPr>
                <w:sz w:val="16"/>
              </w:rPr>
              <w:t>Name:</w:t>
            </w:r>
            <w:r w:rsidR="00F6245C">
              <w:rPr>
                <w:sz w:val="16"/>
              </w:rPr>
              <w:t xml:space="preserve"> </w:t>
            </w:r>
          </w:p>
        </w:tc>
        <w:tc>
          <w:tcPr>
            <w:tcW w:w="767" w:type="dxa"/>
            <w:tcBorders>
              <w:top w:val="dashed" w:sz="4" w:space="0" w:color="auto"/>
              <w:left w:val="nil"/>
            </w:tcBorders>
            <w:shd w:val="clear" w:color="auto" w:fill="auto"/>
          </w:tcPr>
          <w:p w14:paraId="1B568D3E" w14:textId="77777777" w:rsidR="00F6245C" w:rsidRPr="00A71822" w:rsidRDefault="00570529" w:rsidP="0064219A">
            <w:pPr>
              <w:pStyle w:val="Default"/>
              <w:rPr>
                <w:sz w:val="16"/>
              </w:rPr>
            </w:pPr>
            <w:r>
              <w:rPr>
                <w:noProof/>
                <w:sz w:val="16"/>
              </w:rPr>
              <w:pict w14:anchorId="036F9953">
                <v:shape id="_x0000_s1049" type="#_x0000_t201" style="position:absolute;margin-left:15.4pt;margin-top:1.3pt;width:19.5pt;height:11.25pt;z-index:251686912;mso-position-horizontal-relative:text;mso-position-vertical-relative:text" filled="f" stroked="f">
                  <v:imagedata r:id="rId15" o:title=""/>
                  <o:lock v:ext="edit" aspectratio="t"/>
                </v:shape>
                <w:control r:id="rId22" w:name="TextBox21222" w:shapeid="_x0000_s1049"/>
              </w:pict>
            </w:r>
            <w:r w:rsidR="00F6245C" w:rsidRPr="00A71822">
              <w:rPr>
                <w:sz w:val="16"/>
              </w:rPr>
              <w:t>Age</w:t>
            </w:r>
          </w:p>
        </w:tc>
        <w:tc>
          <w:tcPr>
            <w:tcW w:w="2571" w:type="dxa"/>
            <w:tcBorders>
              <w:top w:val="dashed" w:sz="4" w:space="0" w:color="auto"/>
              <w:right w:val="nil"/>
            </w:tcBorders>
            <w:shd w:val="clear" w:color="auto" w:fill="auto"/>
          </w:tcPr>
          <w:p w14:paraId="627544A2" w14:textId="77777777" w:rsidR="00F6245C" w:rsidRPr="00A71822" w:rsidRDefault="00570529" w:rsidP="0064219A">
            <w:pPr>
              <w:pStyle w:val="Default"/>
              <w:rPr>
                <w:sz w:val="16"/>
              </w:rPr>
            </w:pPr>
            <w:r>
              <w:rPr>
                <w:noProof/>
                <w:sz w:val="16"/>
              </w:rPr>
              <w:pict w14:anchorId="6B59AC1D">
                <v:shape id="_x0000_s1045" type="#_x0000_t201" style="position:absolute;margin-left:20.25pt;margin-top:1.3pt;width:105pt;height:11.25pt;z-index:251682816;mso-position-horizontal-relative:text;mso-position-vertical-relative:text" filled="f" stroked="f">
                  <v:imagedata r:id="rId13" o:title=""/>
                  <o:lock v:ext="edit" aspectratio="t"/>
                </v:shape>
                <w:control r:id="rId23" w:name="TextBox214" w:shapeid="_x0000_s1045"/>
              </w:pict>
            </w:r>
            <w:r w:rsidR="00F6245C" w:rsidRPr="00A71822">
              <w:rPr>
                <w:sz w:val="16"/>
              </w:rPr>
              <w:t>Name:</w:t>
            </w:r>
            <w:r w:rsidR="00F6245C">
              <w:rPr>
                <w:sz w:val="16"/>
              </w:rPr>
              <w:t xml:space="preserve"> </w:t>
            </w:r>
          </w:p>
        </w:tc>
        <w:tc>
          <w:tcPr>
            <w:tcW w:w="795" w:type="dxa"/>
            <w:tcBorders>
              <w:top w:val="dashed" w:sz="4" w:space="0" w:color="auto"/>
              <w:left w:val="nil"/>
            </w:tcBorders>
            <w:shd w:val="clear" w:color="auto" w:fill="auto"/>
          </w:tcPr>
          <w:p w14:paraId="47D6F522" w14:textId="77777777" w:rsidR="00F6245C" w:rsidRPr="00A71822" w:rsidRDefault="00570529" w:rsidP="0064219A">
            <w:pPr>
              <w:pStyle w:val="Default"/>
              <w:rPr>
                <w:sz w:val="16"/>
              </w:rPr>
            </w:pPr>
            <w:r>
              <w:rPr>
                <w:noProof/>
                <w:sz w:val="16"/>
              </w:rPr>
              <w:pict w14:anchorId="6A2CBFC1">
                <v:shape id="_x0000_s1047" type="#_x0000_t201" style="position:absolute;margin-left:14.95pt;margin-top:1.3pt;width:19.5pt;height:11.25pt;z-index:251684864;mso-position-horizontal-relative:text;mso-position-vertical-relative:text" filled="f" stroked="f">
                  <v:imagedata r:id="rId15" o:title=""/>
                  <o:lock v:ext="edit" aspectratio="t"/>
                </v:shape>
                <w:control r:id="rId24" w:name="TextBox2124" w:shapeid="_x0000_s1047"/>
              </w:pict>
            </w:r>
            <w:r w:rsidR="00F6245C" w:rsidRPr="00A71822">
              <w:rPr>
                <w:sz w:val="16"/>
              </w:rPr>
              <w:t>Age</w:t>
            </w:r>
          </w:p>
        </w:tc>
        <w:tc>
          <w:tcPr>
            <w:tcW w:w="2594" w:type="dxa"/>
            <w:tcBorders>
              <w:top w:val="dashed" w:sz="4" w:space="0" w:color="auto"/>
              <w:right w:val="nil"/>
            </w:tcBorders>
            <w:shd w:val="clear" w:color="auto" w:fill="auto"/>
          </w:tcPr>
          <w:p w14:paraId="1C8703FA" w14:textId="77777777" w:rsidR="00F6245C" w:rsidRPr="00A71822" w:rsidRDefault="00570529" w:rsidP="0064219A">
            <w:pPr>
              <w:pStyle w:val="Default"/>
              <w:rPr>
                <w:sz w:val="16"/>
              </w:rPr>
            </w:pPr>
            <w:r>
              <w:rPr>
                <w:noProof/>
                <w:sz w:val="16"/>
              </w:rPr>
              <w:pict w14:anchorId="51C54C9E">
                <v:shape id="_x0000_s1046" type="#_x0000_t201" style="position:absolute;margin-left:20.25pt;margin-top:1.3pt;width:105pt;height:11.25pt;z-index:251683840;mso-position-horizontal-relative:text;mso-position-vertical-relative:text" filled="f" stroked="f">
                  <v:imagedata r:id="rId13" o:title=""/>
                  <o:lock v:ext="edit" aspectratio="t"/>
                </v:shape>
                <w:control r:id="rId25" w:name="TextBox2112" w:shapeid="_x0000_s1046"/>
              </w:pict>
            </w:r>
            <w:r w:rsidR="00F6245C" w:rsidRPr="00A71822">
              <w:rPr>
                <w:sz w:val="16"/>
              </w:rPr>
              <w:t>Name:</w:t>
            </w:r>
            <w:r w:rsidR="00F6245C">
              <w:rPr>
                <w:sz w:val="16"/>
              </w:rPr>
              <w:t xml:space="preserve"> </w:t>
            </w:r>
          </w:p>
        </w:tc>
        <w:tc>
          <w:tcPr>
            <w:tcW w:w="773" w:type="dxa"/>
            <w:tcBorders>
              <w:top w:val="dashed" w:sz="4" w:space="0" w:color="auto"/>
              <w:left w:val="nil"/>
            </w:tcBorders>
            <w:shd w:val="clear" w:color="auto" w:fill="auto"/>
          </w:tcPr>
          <w:p w14:paraId="02B05382" w14:textId="77777777" w:rsidR="00F6245C" w:rsidRPr="00A71822" w:rsidRDefault="00570529" w:rsidP="0064219A">
            <w:pPr>
              <w:pStyle w:val="Default"/>
              <w:rPr>
                <w:sz w:val="16"/>
              </w:rPr>
            </w:pPr>
            <w:r>
              <w:rPr>
                <w:noProof/>
                <w:sz w:val="16"/>
              </w:rPr>
              <w:pict w14:anchorId="19192CC2">
                <v:shape id="_x0000_s1048" type="#_x0000_t201" style="position:absolute;margin-left:13.85pt;margin-top:1.3pt;width:19.5pt;height:11.25pt;z-index:251685888;mso-position-horizontal-relative:text;mso-position-vertical-relative:text" filled="f" stroked="f">
                  <v:imagedata r:id="rId15" o:title=""/>
                  <o:lock v:ext="edit" aspectratio="t"/>
                </v:shape>
                <w:control r:id="rId26" w:name="TextBox21212" w:shapeid="_x0000_s1048"/>
              </w:pict>
            </w:r>
            <w:r w:rsidR="00F6245C" w:rsidRPr="00A71822">
              <w:rPr>
                <w:sz w:val="16"/>
              </w:rPr>
              <w:t>Age</w:t>
            </w:r>
          </w:p>
        </w:tc>
      </w:tr>
    </w:tbl>
    <w:p w14:paraId="72F770FA" w14:textId="77777777" w:rsidR="00F906BF" w:rsidRDefault="00F906BF" w:rsidP="00852B17">
      <w:pPr>
        <w:pStyle w:val="Default"/>
        <w:rPr>
          <w:b/>
          <w:sz w:val="18"/>
        </w:rPr>
        <w:sectPr w:rsidR="00F906BF" w:rsidSect="005E26D1">
          <w:type w:val="continuous"/>
          <w:pgSz w:w="12240" w:h="15840"/>
          <w:pgMar w:top="432" w:right="1080" w:bottom="432" w:left="1080" w:header="720" w:footer="720" w:gutter="0"/>
          <w:cols w:space="720"/>
          <w:docGrid w:linePitch="360"/>
        </w:sectPr>
      </w:pPr>
    </w:p>
    <w:p w14:paraId="1E757C0F" w14:textId="30EB03C6" w:rsidR="00EF5D71" w:rsidRDefault="00570529" w:rsidP="000C7C65">
      <w:pPr>
        <w:pStyle w:val="Default"/>
        <w:rPr>
          <w:b/>
          <w:sz w:val="23"/>
          <w:szCs w:val="23"/>
        </w:rPr>
      </w:pPr>
      <w:r>
        <w:rPr>
          <w:b/>
          <w:noProof/>
        </w:rPr>
        <w:lastRenderedPageBreak/>
        <w:pict w14:anchorId="75D6BC68">
          <v:shape id="_x0000_s1028" type="#_x0000_t201" style="position:absolute;margin-left:199.6pt;margin-top:5.35pt;width:292.5pt;height:18pt;z-index:251662336;mso-position-horizontal-relative:text;mso-position-vertical-relative:text" filled="f" stroked="f">
            <v:imagedata r:id="rId27" o:title=""/>
            <o:lock v:ext="edit" aspectratio="t"/>
          </v:shape>
          <w:control r:id="rId28" w:name="TextBox11" w:shapeid="_x0000_s1028"/>
        </w:pict>
      </w:r>
    </w:p>
    <w:p w14:paraId="7A1E18DB" w14:textId="44D3B32E" w:rsidR="000C7C65" w:rsidRPr="00A0068F" w:rsidRDefault="004412A3" w:rsidP="000C7C65">
      <w:pPr>
        <w:pStyle w:val="Default"/>
        <w:rPr>
          <w:b/>
          <w:sz w:val="23"/>
          <w:szCs w:val="23"/>
        </w:rPr>
      </w:pPr>
      <w:r w:rsidRPr="00A0068F">
        <w:rPr>
          <w:b/>
          <w:sz w:val="23"/>
          <w:szCs w:val="23"/>
        </w:rPr>
        <w:t>Adult</w:t>
      </w:r>
      <w:r w:rsidR="00B53924" w:rsidRPr="00A0068F">
        <w:rPr>
          <w:b/>
          <w:sz w:val="23"/>
          <w:szCs w:val="23"/>
        </w:rPr>
        <w:t xml:space="preserve"> </w:t>
      </w:r>
      <w:r w:rsidR="00D8606A" w:rsidRPr="00A0068F">
        <w:rPr>
          <w:b/>
          <w:sz w:val="23"/>
          <w:szCs w:val="23"/>
        </w:rPr>
        <w:t>Owners/</w:t>
      </w:r>
      <w:r w:rsidR="000C7C65" w:rsidRPr="00A0068F">
        <w:rPr>
          <w:b/>
          <w:sz w:val="23"/>
          <w:szCs w:val="23"/>
        </w:rPr>
        <w:t xml:space="preserve">Resident(s) Full Name(s): </w:t>
      </w:r>
      <w:r w:rsidRPr="00A0068F">
        <w:rPr>
          <w:b/>
          <w:sz w:val="23"/>
          <w:szCs w:val="23"/>
        </w:rPr>
        <w:t>____________________</w:t>
      </w:r>
      <w:r w:rsidR="000C7C65" w:rsidRPr="00A0068F">
        <w:rPr>
          <w:b/>
          <w:sz w:val="23"/>
          <w:szCs w:val="23"/>
        </w:rPr>
        <w:t>______</w:t>
      </w:r>
      <w:r w:rsidR="00391FBA" w:rsidRPr="00A0068F">
        <w:rPr>
          <w:b/>
          <w:sz w:val="23"/>
          <w:szCs w:val="23"/>
        </w:rPr>
        <w:t>__</w:t>
      </w:r>
      <w:r w:rsidR="000C7C65" w:rsidRPr="00A0068F">
        <w:rPr>
          <w:b/>
          <w:sz w:val="23"/>
          <w:szCs w:val="23"/>
        </w:rPr>
        <w:t>___</w:t>
      </w:r>
      <w:r w:rsidR="001D5223">
        <w:rPr>
          <w:b/>
          <w:sz w:val="23"/>
          <w:szCs w:val="23"/>
        </w:rPr>
        <w:t>___________</w:t>
      </w:r>
      <w:r w:rsidR="00D8606A" w:rsidRPr="00A0068F">
        <w:rPr>
          <w:b/>
          <w:sz w:val="23"/>
          <w:szCs w:val="23"/>
        </w:rPr>
        <w:t>_</w:t>
      </w:r>
      <w:r w:rsidR="000C7C65" w:rsidRPr="00A0068F">
        <w:rPr>
          <w:b/>
          <w:sz w:val="23"/>
          <w:szCs w:val="23"/>
        </w:rPr>
        <w:t>___</w:t>
      </w:r>
      <w:r w:rsidR="000C7C65" w:rsidRPr="00A0068F">
        <w:rPr>
          <w:sz w:val="23"/>
          <w:szCs w:val="23"/>
        </w:rPr>
        <w:t xml:space="preserve"> </w:t>
      </w:r>
    </w:p>
    <w:p w14:paraId="6FAC76CD" w14:textId="77777777" w:rsidR="00536BA5" w:rsidRPr="00A0068F" w:rsidRDefault="00570529" w:rsidP="00852B17">
      <w:pPr>
        <w:pStyle w:val="Default"/>
        <w:rPr>
          <w:b/>
          <w:sz w:val="12"/>
          <w:szCs w:val="12"/>
        </w:rPr>
      </w:pPr>
      <w:r>
        <w:rPr>
          <w:b/>
          <w:noProof/>
          <w:sz w:val="12"/>
          <w:szCs w:val="12"/>
        </w:rPr>
        <w:pict w14:anchorId="4A06C8E2">
          <v:shape id="_x0000_s1029" type="#_x0000_t201" style="position:absolute;margin-left:165.25pt;margin-top:4pt;width:301.5pt;height:18pt;z-index:251663360;mso-position-horizontal-relative:text;mso-position-vertical-relative:text" filled="f" stroked="f">
            <v:imagedata r:id="rId29" o:title=""/>
            <o:lock v:ext="edit" aspectratio="t"/>
          </v:shape>
          <w:control r:id="rId30" w:name="TextBox111" w:shapeid="_x0000_s1029"/>
        </w:pict>
      </w:r>
    </w:p>
    <w:p w14:paraId="171EA86D" w14:textId="77777777" w:rsidR="00D46421" w:rsidRPr="00A0068F" w:rsidRDefault="00D46421" w:rsidP="000C7C65">
      <w:pPr>
        <w:pStyle w:val="Default"/>
        <w:rPr>
          <w:b/>
          <w:sz w:val="12"/>
          <w:szCs w:val="12"/>
        </w:rPr>
      </w:pPr>
    </w:p>
    <w:p w14:paraId="46569062" w14:textId="48E818CF" w:rsidR="000C7C65" w:rsidRPr="00A0068F" w:rsidRDefault="000C7C65" w:rsidP="000C7C65">
      <w:pPr>
        <w:pStyle w:val="Default"/>
        <w:rPr>
          <w:b/>
          <w:sz w:val="23"/>
          <w:szCs w:val="23"/>
        </w:rPr>
      </w:pPr>
      <w:r w:rsidRPr="00A0068F">
        <w:rPr>
          <w:b/>
          <w:sz w:val="23"/>
          <w:szCs w:val="23"/>
        </w:rPr>
        <w:t>Emergency Contact Phone #</w:t>
      </w:r>
      <w:r w:rsidR="004412A3" w:rsidRPr="00A0068F">
        <w:rPr>
          <w:b/>
          <w:sz w:val="23"/>
          <w:szCs w:val="23"/>
        </w:rPr>
        <w:t>(s)</w:t>
      </w:r>
      <w:r w:rsidRPr="00A0068F">
        <w:rPr>
          <w:b/>
          <w:sz w:val="23"/>
          <w:szCs w:val="23"/>
        </w:rPr>
        <w:t xml:space="preserve">: </w:t>
      </w:r>
      <w:r w:rsidR="001D5223">
        <w:rPr>
          <w:b/>
          <w:sz w:val="23"/>
          <w:szCs w:val="23"/>
        </w:rPr>
        <w:t>__________</w:t>
      </w:r>
      <w:r w:rsidR="004412A3" w:rsidRPr="00A0068F">
        <w:rPr>
          <w:b/>
          <w:sz w:val="23"/>
          <w:szCs w:val="23"/>
        </w:rPr>
        <w:t>___________________________________________</w:t>
      </w:r>
    </w:p>
    <w:p w14:paraId="01EDC776" w14:textId="77777777" w:rsidR="004412A3" w:rsidRPr="00D46421" w:rsidRDefault="004412A3" w:rsidP="000C7C65">
      <w:pPr>
        <w:pStyle w:val="Default"/>
        <w:jc w:val="center"/>
        <w:rPr>
          <w:b/>
          <w:bCs/>
          <w:i/>
          <w:iCs/>
          <w:sz w:val="12"/>
          <w:szCs w:val="12"/>
        </w:rPr>
      </w:pPr>
    </w:p>
    <w:p w14:paraId="1A09B4C3" w14:textId="22E7CDF4" w:rsidR="000C7C65" w:rsidRPr="00A0068F" w:rsidRDefault="000C7C65" w:rsidP="004412A3">
      <w:pPr>
        <w:pStyle w:val="Default"/>
        <w:rPr>
          <w:sz w:val="23"/>
          <w:szCs w:val="23"/>
        </w:rPr>
      </w:pPr>
      <w:r w:rsidRPr="00A0068F">
        <w:rPr>
          <w:b/>
          <w:bCs/>
          <w:i/>
          <w:iCs/>
          <w:sz w:val="23"/>
          <w:szCs w:val="23"/>
        </w:rPr>
        <w:t xml:space="preserve">I have read and agree </w:t>
      </w:r>
      <w:r w:rsidR="004412A3" w:rsidRPr="00A0068F">
        <w:rPr>
          <w:b/>
          <w:bCs/>
          <w:i/>
          <w:iCs/>
          <w:sz w:val="23"/>
          <w:szCs w:val="23"/>
        </w:rPr>
        <w:t xml:space="preserve">that I, </w:t>
      </w:r>
      <w:r w:rsidR="00D47088" w:rsidRPr="00A0068F">
        <w:rPr>
          <w:b/>
          <w:bCs/>
          <w:i/>
          <w:iCs/>
          <w:sz w:val="23"/>
          <w:szCs w:val="23"/>
        </w:rPr>
        <w:t xml:space="preserve">the </w:t>
      </w:r>
      <w:r w:rsidR="00216025">
        <w:rPr>
          <w:b/>
          <w:bCs/>
          <w:i/>
          <w:iCs/>
          <w:sz w:val="23"/>
          <w:szCs w:val="23"/>
        </w:rPr>
        <w:t xml:space="preserve">Owner(s) and/or </w:t>
      </w:r>
      <w:r w:rsidR="004539D8" w:rsidRPr="00A0068F">
        <w:rPr>
          <w:b/>
          <w:bCs/>
          <w:i/>
          <w:iCs/>
          <w:sz w:val="23"/>
          <w:szCs w:val="23"/>
        </w:rPr>
        <w:t xml:space="preserve">residents of </w:t>
      </w:r>
      <w:r w:rsidR="00A00543" w:rsidRPr="00A0068F">
        <w:rPr>
          <w:b/>
          <w:bCs/>
          <w:i/>
          <w:iCs/>
          <w:sz w:val="23"/>
          <w:szCs w:val="23"/>
        </w:rPr>
        <w:t>the</w:t>
      </w:r>
      <w:r w:rsidR="004539D8" w:rsidRPr="00A0068F">
        <w:rPr>
          <w:b/>
          <w:bCs/>
          <w:i/>
          <w:iCs/>
          <w:sz w:val="23"/>
          <w:szCs w:val="23"/>
        </w:rPr>
        <w:t xml:space="preserve"> </w:t>
      </w:r>
      <w:r w:rsidR="00A00543" w:rsidRPr="00A0068F">
        <w:rPr>
          <w:b/>
          <w:bCs/>
          <w:i/>
          <w:iCs/>
          <w:sz w:val="23"/>
          <w:szCs w:val="23"/>
        </w:rPr>
        <w:t>U</w:t>
      </w:r>
      <w:r w:rsidR="004539D8" w:rsidRPr="00A0068F">
        <w:rPr>
          <w:b/>
          <w:bCs/>
          <w:i/>
          <w:iCs/>
          <w:sz w:val="23"/>
          <w:szCs w:val="23"/>
        </w:rPr>
        <w:t>nit</w:t>
      </w:r>
      <w:r w:rsidR="004412A3" w:rsidRPr="00A0068F">
        <w:rPr>
          <w:b/>
          <w:bCs/>
          <w:i/>
          <w:iCs/>
          <w:sz w:val="23"/>
          <w:szCs w:val="23"/>
        </w:rPr>
        <w:t xml:space="preserve">, and </w:t>
      </w:r>
      <w:r w:rsidR="00D47088" w:rsidRPr="00A0068F">
        <w:rPr>
          <w:b/>
          <w:bCs/>
          <w:i/>
          <w:iCs/>
          <w:sz w:val="23"/>
          <w:szCs w:val="23"/>
        </w:rPr>
        <w:t xml:space="preserve">my </w:t>
      </w:r>
      <w:r w:rsidR="004412A3" w:rsidRPr="00A0068F">
        <w:rPr>
          <w:b/>
          <w:bCs/>
          <w:i/>
          <w:iCs/>
          <w:sz w:val="23"/>
          <w:szCs w:val="23"/>
        </w:rPr>
        <w:t>guests will</w:t>
      </w:r>
      <w:r w:rsidRPr="00A0068F">
        <w:rPr>
          <w:b/>
          <w:bCs/>
          <w:i/>
          <w:iCs/>
          <w:sz w:val="23"/>
          <w:szCs w:val="23"/>
        </w:rPr>
        <w:t xml:space="preserve"> abide by the enclosed </w:t>
      </w:r>
      <w:r w:rsidR="004412A3" w:rsidRPr="00A0068F">
        <w:rPr>
          <w:b/>
          <w:bCs/>
          <w:i/>
          <w:iCs/>
          <w:sz w:val="23"/>
          <w:szCs w:val="23"/>
        </w:rPr>
        <w:t>and posted</w:t>
      </w:r>
      <w:r w:rsidR="004539D8" w:rsidRPr="00A0068F">
        <w:rPr>
          <w:b/>
          <w:bCs/>
          <w:i/>
          <w:iCs/>
          <w:sz w:val="23"/>
          <w:szCs w:val="23"/>
        </w:rPr>
        <w:t xml:space="preserve"> current</w:t>
      </w:r>
      <w:r w:rsidR="004412A3" w:rsidRPr="00A0068F">
        <w:rPr>
          <w:b/>
          <w:bCs/>
          <w:i/>
          <w:iCs/>
          <w:sz w:val="23"/>
          <w:szCs w:val="23"/>
        </w:rPr>
        <w:t xml:space="preserve"> </w:t>
      </w:r>
      <w:r w:rsidRPr="00A0068F">
        <w:rPr>
          <w:b/>
          <w:bCs/>
          <w:i/>
          <w:iCs/>
          <w:sz w:val="23"/>
          <w:szCs w:val="23"/>
        </w:rPr>
        <w:t>Greenspring Quarry Association Pool Rules</w:t>
      </w:r>
      <w:r w:rsidR="00721F66" w:rsidRPr="00A0068F">
        <w:rPr>
          <w:b/>
          <w:bCs/>
          <w:i/>
          <w:iCs/>
          <w:sz w:val="23"/>
          <w:szCs w:val="23"/>
        </w:rPr>
        <w:t>.</w:t>
      </w:r>
      <w:r w:rsidR="00945B45" w:rsidRPr="00A0068F">
        <w:rPr>
          <w:b/>
          <w:bCs/>
          <w:i/>
          <w:iCs/>
          <w:sz w:val="23"/>
          <w:szCs w:val="23"/>
        </w:rPr>
        <w:t xml:space="preserve"> </w:t>
      </w:r>
    </w:p>
    <w:p w14:paraId="01686DD8" w14:textId="77777777" w:rsidR="000C7C65" w:rsidRPr="0064219A" w:rsidRDefault="00570529" w:rsidP="000C7C65">
      <w:pPr>
        <w:pStyle w:val="Default"/>
        <w:rPr>
          <w:sz w:val="18"/>
          <w:szCs w:val="23"/>
        </w:rPr>
      </w:pPr>
      <w:r>
        <w:rPr>
          <w:b/>
          <w:bCs/>
          <w:i/>
          <w:iCs/>
          <w:noProof/>
          <w:sz w:val="20"/>
        </w:rPr>
        <w:pict w14:anchorId="01555D8C">
          <v:shape id="_x0000_s1030" type="#_x0000_t201" style="position:absolute;margin-left:315pt;margin-top:2.3pt;width:100.5pt;height:18pt;z-index:251664384;mso-position-horizontal-relative:text;mso-position-vertical-relative:text" filled="f" stroked="f">
            <v:imagedata r:id="rId31" o:title=""/>
            <o:lock v:ext="edit" aspectratio="t"/>
          </v:shape>
          <w:control r:id="rId32" w:name="TextBox112" w:shapeid="_x0000_s1030"/>
        </w:pict>
      </w:r>
    </w:p>
    <w:p w14:paraId="1E4AA926" w14:textId="77777777" w:rsidR="000C7C65" w:rsidRPr="00191E36" w:rsidRDefault="000C7C65" w:rsidP="000C7C65">
      <w:pPr>
        <w:pStyle w:val="Default"/>
        <w:rPr>
          <w:sz w:val="20"/>
          <w:szCs w:val="20"/>
        </w:rPr>
      </w:pPr>
      <w:r w:rsidRPr="00191E36">
        <w:rPr>
          <w:sz w:val="20"/>
          <w:szCs w:val="20"/>
        </w:rPr>
        <w:t xml:space="preserve">_________________________________________________ </w:t>
      </w:r>
      <w:r w:rsidRPr="00191E36">
        <w:rPr>
          <w:sz w:val="20"/>
          <w:szCs w:val="20"/>
        </w:rPr>
        <w:tab/>
        <w:t xml:space="preserve">   </w:t>
      </w:r>
      <w:r w:rsidRPr="00191E36">
        <w:rPr>
          <w:sz w:val="20"/>
          <w:szCs w:val="20"/>
        </w:rPr>
        <w:tab/>
        <w:t xml:space="preserve">          ____</w:t>
      </w:r>
      <w:r w:rsidRPr="00455ABC">
        <w:rPr>
          <w:sz w:val="20"/>
          <w:szCs w:val="20"/>
        </w:rPr>
        <w:t xml:space="preserve">________________ </w:t>
      </w:r>
    </w:p>
    <w:p w14:paraId="3147DAB1" w14:textId="77777777" w:rsidR="000C7C65" w:rsidRPr="00191E36" w:rsidRDefault="000C7C65" w:rsidP="000C7C65">
      <w:pPr>
        <w:pStyle w:val="Default"/>
        <w:rPr>
          <w:sz w:val="20"/>
          <w:szCs w:val="20"/>
        </w:rPr>
      </w:pPr>
      <w:r w:rsidRPr="00191E36">
        <w:rPr>
          <w:sz w:val="20"/>
          <w:szCs w:val="20"/>
        </w:rPr>
        <w:t xml:space="preserve">Signature of </w:t>
      </w:r>
      <w:r w:rsidR="00143213" w:rsidRPr="00191E36">
        <w:rPr>
          <w:sz w:val="20"/>
          <w:szCs w:val="20"/>
        </w:rPr>
        <w:t>Adult Resident</w:t>
      </w:r>
      <w:r w:rsidR="0064219A">
        <w:rPr>
          <w:sz w:val="20"/>
          <w:szCs w:val="20"/>
        </w:rPr>
        <w:t xml:space="preserve"> (Required)</w:t>
      </w:r>
      <w:r w:rsidRPr="00191E36">
        <w:rPr>
          <w:sz w:val="20"/>
          <w:szCs w:val="20"/>
        </w:rPr>
        <w:t xml:space="preserve"> </w:t>
      </w:r>
      <w:r w:rsidRPr="00191E36">
        <w:rPr>
          <w:sz w:val="20"/>
          <w:szCs w:val="20"/>
        </w:rPr>
        <w:tab/>
      </w:r>
      <w:r w:rsidRPr="00191E36">
        <w:rPr>
          <w:sz w:val="20"/>
          <w:szCs w:val="20"/>
        </w:rPr>
        <w:tab/>
      </w:r>
      <w:r w:rsidRPr="00191E36">
        <w:rPr>
          <w:sz w:val="20"/>
          <w:szCs w:val="20"/>
        </w:rPr>
        <w:tab/>
      </w:r>
      <w:r w:rsidRPr="00191E36">
        <w:rPr>
          <w:sz w:val="20"/>
          <w:szCs w:val="20"/>
        </w:rPr>
        <w:tab/>
      </w:r>
      <w:r w:rsidRPr="00191E36">
        <w:rPr>
          <w:sz w:val="20"/>
          <w:szCs w:val="20"/>
        </w:rPr>
        <w:tab/>
        <w:t xml:space="preserve">   </w:t>
      </w:r>
      <w:r w:rsidRPr="00191E36">
        <w:rPr>
          <w:sz w:val="20"/>
          <w:szCs w:val="20"/>
        </w:rPr>
        <w:tab/>
        <w:t xml:space="preserve">Date </w:t>
      </w:r>
    </w:p>
    <w:p w14:paraId="2C9D8D02" w14:textId="77777777" w:rsidR="000C7C65" w:rsidRPr="0064219A" w:rsidRDefault="00570529" w:rsidP="000C7C65">
      <w:pPr>
        <w:pStyle w:val="Default"/>
        <w:rPr>
          <w:sz w:val="18"/>
          <w:szCs w:val="20"/>
        </w:rPr>
      </w:pPr>
      <w:r>
        <w:rPr>
          <w:b/>
          <w:bCs/>
          <w:i/>
          <w:iCs/>
          <w:noProof/>
          <w:sz w:val="28"/>
        </w:rPr>
        <w:pict w14:anchorId="42F2765C">
          <v:shape id="_x0000_s1031" type="#_x0000_t201" style="position:absolute;margin-left:312.75pt;margin-top:1.5pt;width:100.5pt;height:18pt;z-index:251665408;mso-position-horizontal-relative:text;mso-position-vertical-relative:text" filled="f" stroked="f">
            <v:imagedata r:id="rId31" o:title=""/>
            <o:lock v:ext="edit" aspectratio="t"/>
          </v:shape>
          <w:control r:id="rId33" w:name="TextBox1121" w:shapeid="_x0000_s1031"/>
        </w:pict>
      </w:r>
    </w:p>
    <w:p w14:paraId="3337599C" w14:textId="77777777" w:rsidR="000C7C65" w:rsidRPr="00191E36" w:rsidRDefault="000C7C65" w:rsidP="000C7C65">
      <w:pPr>
        <w:pStyle w:val="Default"/>
        <w:rPr>
          <w:sz w:val="20"/>
          <w:szCs w:val="20"/>
        </w:rPr>
      </w:pPr>
      <w:r w:rsidRPr="00191E36">
        <w:rPr>
          <w:sz w:val="20"/>
          <w:szCs w:val="20"/>
        </w:rPr>
        <w:t xml:space="preserve">_________________________________________________ </w:t>
      </w:r>
      <w:r w:rsidRPr="00191E36">
        <w:rPr>
          <w:sz w:val="20"/>
          <w:szCs w:val="20"/>
        </w:rPr>
        <w:tab/>
        <w:t xml:space="preserve">   </w:t>
      </w:r>
      <w:r w:rsidRPr="00191E36">
        <w:rPr>
          <w:sz w:val="20"/>
          <w:szCs w:val="20"/>
        </w:rPr>
        <w:tab/>
        <w:t xml:space="preserve">          ____________________ </w:t>
      </w:r>
    </w:p>
    <w:p w14:paraId="6D7589A0" w14:textId="3C9B5DB5" w:rsidR="00882E3E" w:rsidRDefault="00485239" w:rsidP="000C7C65">
      <w:pPr>
        <w:pStyle w:val="Default"/>
        <w:rPr>
          <w:sz w:val="20"/>
          <w:szCs w:val="20"/>
        </w:rPr>
      </w:pPr>
      <w:r w:rsidRPr="00387106">
        <w:rPr>
          <w:b/>
          <w:noProof/>
          <w:sz w:val="23"/>
          <w:szCs w:val="23"/>
          <w:u w:val="single"/>
        </w:rPr>
        <mc:AlternateContent>
          <mc:Choice Requires="wps">
            <w:drawing>
              <wp:anchor distT="0" distB="0" distL="114300" distR="114300" simplePos="0" relativeHeight="251688960" behindDoc="0" locked="0" layoutInCell="1" allowOverlap="1" wp14:anchorId="5B0AFC9E" wp14:editId="405C755B">
                <wp:simplePos x="0" y="0"/>
                <wp:positionH relativeFrom="column">
                  <wp:posOffset>-588397</wp:posOffset>
                </wp:positionH>
                <wp:positionV relativeFrom="paragraph">
                  <wp:posOffset>223244</wp:posOffset>
                </wp:positionV>
                <wp:extent cx="7243445" cy="2463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246380"/>
                        </a:xfrm>
                        <a:prstGeom prst="rect">
                          <a:avLst/>
                        </a:prstGeom>
                        <a:solidFill>
                          <a:srgbClr val="FFFFFF"/>
                        </a:solidFill>
                        <a:ln w="9525">
                          <a:noFill/>
                          <a:miter lim="800000"/>
                          <a:headEnd/>
                          <a:tailEnd/>
                        </a:ln>
                      </wps:spPr>
                      <wps:txbx>
                        <w:txbxContent>
                          <w:p w14:paraId="347F08A2" w14:textId="22874A2D" w:rsidR="00387106" w:rsidRDefault="00485239">
                            <w:r>
                              <w:t>Greenspring Quarry Association - 2020 Pool Registration Form</w:t>
                            </w:r>
                            <w:r>
                              <w:tab/>
                            </w:r>
                            <w:r>
                              <w:tab/>
                            </w:r>
                            <w:r>
                              <w:tab/>
                            </w:r>
                            <w:r>
                              <w:tab/>
                            </w:r>
                            <w:r>
                              <w:tab/>
                            </w:r>
                            <w:r>
                              <w:tab/>
                            </w:r>
                            <w:r>
                              <w:tab/>
                              <w:t>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35pt;margin-top:17.6pt;width:570.35pt;height:1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" stroked="f">
                <v:textbox>
                  <w:txbxContent>
                    <w:p w14:paraId="347F08A2" w14:textId="22874A2D" w:rsidR="00387106" w:rsidRDefault="00485239">
                      <w:r>
                        <w:t>Greenspring Quarry Association - 2020 Pool Registration Form</w:t>
                      </w:r>
                      <w:r>
                        <w:tab/>
                      </w:r>
                      <w:r>
                        <w:tab/>
                      </w:r>
                      <w:r>
                        <w:tab/>
                      </w:r>
                      <w:r>
                        <w:tab/>
                      </w:r>
                      <w:r>
                        <w:tab/>
                      </w:r>
                      <w:r>
                        <w:tab/>
                      </w:r>
                      <w:r>
                        <w:tab/>
                        <w:t>Page 1 of 2</w:t>
                      </w:r>
                    </w:p>
                  </w:txbxContent>
                </v:textbox>
              </v:shape>
            </w:pict>
          </mc:Fallback>
        </mc:AlternateContent>
      </w:r>
      <w:r w:rsidR="000C7C65" w:rsidRPr="00191E36">
        <w:rPr>
          <w:sz w:val="20"/>
          <w:szCs w:val="20"/>
        </w:rPr>
        <w:t xml:space="preserve">Signature of </w:t>
      </w:r>
      <w:r w:rsidR="00143213" w:rsidRPr="00191E36">
        <w:rPr>
          <w:sz w:val="20"/>
          <w:szCs w:val="20"/>
        </w:rPr>
        <w:t>Adult Resident</w:t>
      </w:r>
      <w:r w:rsidR="000C7C65" w:rsidRPr="00191E36">
        <w:rPr>
          <w:sz w:val="20"/>
          <w:szCs w:val="20"/>
        </w:rPr>
        <w:t xml:space="preserve"> </w:t>
      </w:r>
      <w:r w:rsidR="0064219A">
        <w:rPr>
          <w:sz w:val="20"/>
          <w:szCs w:val="20"/>
        </w:rPr>
        <w:t>(Required)</w:t>
      </w:r>
      <w:r w:rsidR="000C7C65" w:rsidRPr="00191E36">
        <w:rPr>
          <w:sz w:val="20"/>
          <w:szCs w:val="20"/>
        </w:rPr>
        <w:tab/>
      </w:r>
      <w:r w:rsidR="000C7C65" w:rsidRPr="00191E36">
        <w:rPr>
          <w:sz w:val="20"/>
          <w:szCs w:val="20"/>
        </w:rPr>
        <w:tab/>
      </w:r>
      <w:r w:rsidR="000C7C65" w:rsidRPr="00191E36">
        <w:rPr>
          <w:sz w:val="20"/>
          <w:szCs w:val="20"/>
        </w:rPr>
        <w:tab/>
      </w:r>
      <w:r w:rsidR="000C7C65" w:rsidRPr="00191E36">
        <w:rPr>
          <w:sz w:val="20"/>
          <w:szCs w:val="20"/>
        </w:rPr>
        <w:tab/>
      </w:r>
      <w:r w:rsidR="000C7C65" w:rsidRPr="00191E36">
        <w:rPr>
          <w:sz w:val="20"/>
          <w:szCs w:val="20"/>
        </w:rPr>
        <w:tab/>
        <w:t xml:space="preserve">   </w:t>
      </w:r>
      <w:r w:rsidR="000C7C65" w:rsidRPr="00191E36">
        <w:rPr>
          <w:sz w:val="20"/>
          <w:szCs w:val="20"/>
        </w:rPr>
        <w:tab/>
        <w:t xml:space="preserve">Date </w:t>
      </w:r>
    </w:p>
    <w:p w14:paraId="5A77AFD9" w14:textId="16BECDD4" w:rsidR="003D5B06" w:rsidRPr="003D5B06" w:rsidRDefault="00E36A80" w:rsidP="003D5B0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Excerpted from “</w:t>
      </w:r>
      <w:r w:rsidRPr="00E36A80">
        <w:rPr>
          <w:rFonts w:ascii="Times New Roman" w:hAnsi="Times New Roman"/>
          <w:color w:val="000000"/>
          <w:sz w:val="24"/>
          <w:szCs w:val="24"/>
        </w:rPr>
        <w:t>Updated Rules and Regulations Regarding Use of the Swimming Pool</w:t>
      </w:r>
      <w:r>
        <w:rPr>
          <w:rFonts w:ascii="Times New Roman" w:hAnsi="Times New Roman"/>
          <w:color w:val="000000"/>
          <w:sz w:val="24"/>
          <w:szCs w:val="24"/>
        </w:rPr>
        <w:t>”:</w:t>
      </w:r>
    </w:p>
    <w:p w14:paraId="116411B2" w14:textId="77777777" w:rsidR="00E36A80" w:rsidRDefault="00E36A80" w:rsidP="003D5B06">
      <w:pPr>
        <w:autoSpaceDE w:val="0"/>
        <w:autoSpaceDN w:val="0"/>
        <w:adjustRightInd w:val="0"/>
        <w:spacing w:after="0" w:line="240" w:lineRule="auto"/>
        <w:rPr>
          <w:rFonts w:ascii="Times New Roman" w:hAnsi="Times New Roman"/>
          <w:color w:val="000000"/>
          <w:sz w:val="23"/>
          <w:szCs w:val="23"/>
        </w:rPr>
      </w:pPr>
    </w:p>
    <w:p w14:paraId="3CA1FFC2"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3. </w:t>
      </w:r>
      <w:r w:rsidRPr="00506FFC">
        <w:rPr>
          <w:rFonts w:ascii="Times New Roman" w:hAnsi="Times New Roman"/>
          <w:color w:val="000000"/>
          <w:sz w:val="23"/>
          <w:szCs w:val="23"/>
          <w:u w:val="single"/>
        </w:rPr>
        <w:t>Proof of Residency</w:t>
      </w:r>
      <w:r w:rsidRPr="003D5B06">
        <w:rPr>
          <w:rFonts w:ascii="Times New Roman" w:hAnsi="Times New Roman"/>
          <w:color w:val="000000"/>
          <w:sz w:val="23"/>
          <w:szCs w:val="23"/>
        </w:rPr>
        <w:t xml:space="preserve">. Residency is defined as a person’s primary and permanent place of domicile. </w:t>
      </w:r>
      <w:r w:rsidRPr="00506FFC">
        <w:rPr>
          <w:rFonts w:ascii="Times New Roman" w:hAnsi="Times New Roman"/>
          <w:b/>
          <w:bCs/>
          <w:color w:val="000000"/>
          <w:sz w:val="23"/>
          <w:szCs w:val="23"/>
          <w:u w:val="single"/>
        </w:rPr>
        <w:t>Claims of residency are subject to audit at any time by the Board of Directors, individual directors, the Management Company, and/or the Pool Manager.</w:t>
      </w:r>
      <w:r w:rsidRPr="003D5B06">
        <w:rPr>
          <w:rFonts w:ascii="Times New Roman" w:hAnsi="Times New Roman"/>
          <w:b/>
          <w:bCs/>
          <w:color w:val="000000"/>
          <w:sz w:val="23"/>
          <w:szCs w:val="23"/>
        </w:rPr>
        <w:t xml:space="preserve"> </w:t>
      </w:r>
      <w:r w:rsidRPr="003D5B06">
        <w:rPr>
          <w:rFonts w:ascii="Times New Roman" w:hAnsi="Times New Roman"/>
          <w:color w:val="000000"/>
          <w:sz w:val="23"/>
          <w:szCs w:val="23"/>
        </w:rPr>
        <w:t xml:space="preserve">Tenants must submit proof of Residency in the form(s) set forth below together with submission of the Pool Registration Form. All other persons using the pool may be requested to provide proof of claims Residency in the event the Board determines an audit is required. </w:t>
      </w:r>
    </w:p>
    <w:p w14:paraId="2DDD8CD8"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p>
    <w:p w14:paraId="27710C5E" w14:textId="77777777" w:rsidR="003D5B06" w:rsidRPr="003D5B06" w:rsidRDefault="003D5B06" w:rsidP="003D5B06">
      <w:pPr>
        <w:autoSpaceDE w:val="0"/>
        <w:autoSpaceDN w:val="0"/>
        <w:adjustRightInd w:val="0"/>
        <w:spacing w:after="267" w:line="240" w:lineRule="auto"/>
        <w:rPr>
          <w:rFonts w:ascii="Times New Roman" w:hAnsi="Times New Roman"/>
          <w:color w:val="000000"/>
          <w:sz w:val="23"/>
          <w:szCs w:val="23"/>
        </w:rPr>
      </w:pPr>
      <w:r w:rsidRPr="003D5B06">
        <w:rPr>
          <w:rFonts w:ascii="Times New Roman" w:hAnsi="Times New Roman"/>
          <w:color w:val="000000"/>
          <w:sz w:val="23"/>
          <w:szCs w:val="23"/>
        </w:rPr>
        <w:t xml:space="preserve">(a) </w:t>
      </w:r>
      <w:r w:rsidRPr="00506FFC">
        <w:rPr>
          <w:rFonts w:ascii="Times New Roman" w:hAnsi="Times New Roman"/>
          <w:color w:val="000000"/>
          <w:sz w:val="23"/>
          <w:szCs w:val="23"/>
          <w:u w:val="single"/>
        </w:rPr>
        <w:t>Resident-Owner</w:t>
      </w:r>
      <w:r w:rsidRPr="003D5B06">
        <w:rPr>
          <w:rFonts w:ascii="Times New Roman" w:hAnsi="Times New Roman"/>
          <w:color w:val="000000"/>
          <w:sz w:val="23"/>
          <w:szCs w:val="23"/>
        </w:rPr>
        <w:t xml:space="preserve">. If you are a resident-Owner, you must submit documentation from Column A(i), or, if you do not have a Driver’s License or State issued identification card with the Unit address then submit two documents from two different categories of Column C. </w:t>
      </w:r>
    </w:p>
    <w:p w14:paraId="36F43A15"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(b) </w:t>
      </w:r>
      <w:r w:rsidRPr="00506FFC">
        <w:rPr>
          <w:rFonts w:ascii="Times New Roman" w:hAnsi="Times New Roman"/>
          <w:color w:val="000000"/>
          <w:sz w:val="23"/>
          <w:szCs w:val="23"/>
          <w:u w:val="single"/>
        </w:rPr>
        <w:t>Persons Living in Unit with a Resident-Owner</w:t>
      </w:r>
      <w:r w:rsidRPr="003D5B06">
        <w:rPr>
          <w:rFonts w:ascii="Times New Roman" w:hAnsi="Times New Roman"/>
          <w:color w:val="000000"/>
          <w:sz w:val="23"/>
          <w:szCs w:val="23"/>
        </w:rPr>
        <w:t xml:space="preserve">. If you reside in a Unit with a Resident-Owner but are not on the deed, submit documentation from Column A(i), or, if you do not have a Driver’s License or State issued identification card with the Unit address then submit two documents from two different categories of Column C. </w:t>
      </w:r>
    </w:p>
    <w:p w14:paraId="4E50120F" w14:textId="77777777" w:rsidR="003D5B06" w:rsidRPr="003D5B06" w:rsidRDefault="003D5B06" w:rsidP="003D5B06">
      <w:pPr>
        <w:autoSpaceDE w:val="0"/>
        <w:autoSpaceDN w:val="0"/>
        <w:adjustRightInd w:val="0"/>
        <w:spacing w:after="0" w:line="240" w:lineRule="auto"/>
        <w:rPr>
          <w:rFonts w:ascii="Times New Roman" w:hAnsi="Times New Roman"/>
          <w:color w:val="000000"/>
          <w:sz w:val="24"/>
          <w:szCs w:val="24"/>
        </w:rPr>
      </w:pPr>
    </w:p>
    <w:p w14:paraId="70D1A396" w14:textId="77777777" w:rsidR="003D5B06" w:rsidRPr="003D5B06" w:rsidRDefault="003D5B06" w:rsidP="003D5B06">
      <w:pPr>
        <w:autoSpaceDE w:val="0"/>
        <w:autoSpaceDN w:val="0"/>
        <w:adjustRightInd w:val="0"/>
        <w:spacing w:after="157" w:line="240" w:lineRule="auto"/>
        <w:rPr>
          <w:rFonts w:ascii="Times New Roman" w:hAnsi="Times New Roman"/>
          <w:color w:val="000000"/>
          <w:sz w:val="23"/>
          <w:szCs w:val="23"/>
        </w:rPr>
      </w:pPr>
      <w:r w:rsidRPr="003D5B06">
        <w:rPr>
          <w:rFonts w:ascii="Times New Roman" w:hAnsi="Times New Roman"/>
          <w:color w:val="000000"/>
          <w:sz w:val="23"/>
          <w:szCs w:val="23"/>
        </w:rPr>
        <w:t xml:space="preserve">(c) </w:t>
      </w:r>
      <w:r w:rsidRPr="00506FFC">
        <w:rPr>
          <w:rFonts w:ascii="Times New Roman" w:hAnsi="Times New Roman"/>
          <w:color w:val="000000"/>
          <w:sz w:val="23"/>
          <w:szCs w:val="23"/>
          <w:u w:val="single"/>
        </w:rPr>
        <w:t>Non-Resident Owner</w:t>
      </w:r>
      <w:r w:rsidRPr="003D5B06">
        <w:rPr>
          <w:rFonts w:ascii="Times New Roman" w:hAnsi="Times New Roman"/>
          <w:color w:val="000000"/>
          <w:sz w:val="23"/>
          <w:szCs w:val="23"/>
        </w:rPr>
        <w:t xml:space="preserve">. If you are a Non-Resident Owner submit the documentation under Column A (ii). </w:t>
      </w:r>
    </w:p>
    <w:p w14:paraId="357D9F0A"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(d) </w:t>
      </w:r>
      <w:r w:rsidRPr="00506FFC">
        <w:rPr>
          <w:rFonts w:ascii="Times New Roman" w:hAnsi="Times New Roman"/>
          <w:color w:val="000000"/>
          <w:sz w:val="23"/>
          <w:szCs w:val="23"/>
          <w:u w:val="single"/>
        </w:rPr>
        <w:t>Resident Living in Unit without an Owner</w:t>
      </w:r>
      <w:r w:rsidRPr="003D5B06">
        <w:rPr>
          <w:rFonts w:ascii="Times New Roman" w:hAnsi="Times New Roman"/>
          <w:color w:val="000000"/>
          <w:sz w:val="23"/>
          <w:szCs w:val="23"/>
        </w:rPr>
        <w:t>. If you are a resident of a Unit and the Owner does not also live there (</w:t>
      </w:r>
      <w:r w:rsidRPr="003D5B06">
        <w:rPr>
          <w:rFonts w:ascii="Times New Roman" w:hAnsi="Times New Roman"/>
          <w:i/>
          <w:iCs/>
          <w:color w:val="000000"/>
          <w:sz w:val="23"/>
          <w:szCs w:val="23"/>
        </w:rPr>
        <w:t xml:space="preserve">i.e., </w:t>
      </w:r>
      <w:r w:rsidRPr="003D5B06">
        <w:rPr>
          <w:rFonts w:ascii="Times New Roman" w:hAnsi="Times New Roman"/>
          <w:color w:val="000000"/>
          <w:sz w:val="23"/>
          <w:szCs w:val="23"/>
        </w:rPr>
        <w:t xml:space="preserve">a tenant) you may submit any of the following: 1) one document from Column A(i) and documentation under Column B, or 2) if you do not have a government issued identification then submit documentation under Column B and two documents from two different categories of Column C, or 3) if you do not have a current lease, then submit documentation under Column A(i) and two documents from two different categories of Column C, or 4) if you do not have either a current government issued identification card with the Unit address or a current lease, then submit three documents from two different categories of Column C. </w:t>
      </w:r>
      <w:r w:rsidRPr="003D5B06">
        <w:rPr>
          <w:rFonts w:ascii="Times New Roman" w:hAnsi="Times New Roman"/>
          <w:b/>
          <w:bCs/>
          <w:color w:val="000000"/>
          <w:sz w:val="23"/>
          <w:szCs w:val="23"/>
        </w:rPr>
        <w:t xml:space="preserve">Any tenant or other person residing in a Unit without the Owner must also submit written authorization from the Owner delegating his right to use the pool to such person. </w:t>
      </w:r>
      <w:r w:rsidRPr="003D5B06">
        <w:rPr>
          <w:rFonts w:ascii="Times New Roman" w:hAnsi="Times New Roman"/>
          <w:color w:val="000000"/>
          <w:sz w:val="23"/>
          <w:szCs w:val="23"/>
        </w:rPr>
        <w:t xml:space="preserve">The following documents will be accepted as proof of Residency: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3084"/>
        <w:gridCol w:w="3084"/>
      </w:tblGrid>
      <w:tr w:rsidR="003D5B06" w:rsidRPr="003D5B06" w14:paraId="1E5434EE" w14:textId="77777777" w:rsidTr="00506FFC">
        <w:trPr>
          <w:trHeight w:val="107"/>
        </w:trPr>
        <w:tc>
          <w:tcPr>
            <w:tcW w:w="3084" w:type="dxa"/>
          </w:tcPr>
          <w:p w14:paraId="3B7A0B00" w14:textId="5A8C7092" w:rsidR="003D5B06" w:rsidRPr="003D5B06" w:rsidRDefault="003D5B06" w:rsidP="00506FFC">
            <w:pPr>
              <w:autoSpaceDE w:val="0"/>
              <w:autoSpaceDN w:val="0"/>
              <w:adjustRightInd w:val="0"/>
              <w:spacing w:after="0" w:line="240" w:lineRule="auto"/>
              <w:jc w:val="center"/>
              <w:rPr>
                <w:rFonts w:ascii="Times New Roman" w:hAnsi="Times New Roman"/>
                <w:color w:val="000000"/>
                <w:sz w:val="23"/>
                <w:szCs w:val="23"/>
              </w:rPr>
            </w:pPr>
            <w:r w:rsidRPr="003D5B06">
              <w:rPr>
                <w:rFonts w:ascii="Times New Roman" w:hAnsi="Times New Roman"/>
                <w:b/>
                <w:bCs/>
                <w:color w:val="000000"/>
                <w:sz w:val="23"/>
                <w:szCs w:val="23"/>
              </w:rPr>
              <w:t>A</w:t>
            </w:r>
          </w:p>
        </w:tc>
        <w:tc>
          <w:tcPr>
            <w:tcW w:w="3084" w:type="dxa"/>
          </w:tcPr>
          <w:p w14:paraId="5404D072" w14:textId="58C78A59" w:rsidR="003D5B06" w:rsidRPr="003D5B06" w:rsidRDefault="003D5B06" w:rsidP="00506FFC">
            <w:pPr>
              <w:autoSpaceDE w:val="0"/>
              <w:autoSpaceDN w:val="0"/>
              <w:adjustRightInd w:val="0"/>
              <w:spacing w:after="0" w:line="240" w:lineRule="auto"/>
              <w:jc w:val="center"/>
              <w:rPr>
                <w:rFonts w:ascii="Times New Roman" w:hAnsi="Times New Roman"/>
                <w:color w:val="000000"/>
                <w:sz w:val="23"/>
                <w:szCs w:val="23"/>
              </w:rPr>
            </w:pPr>
            <w:r w:rsidRPr="003D5B06">
              <w:rPr>
                <w:rFonts w:ascii="Times New Roman" w:hAnsi="Times New Roman"/>
                <w:b/>
                <w:bCs/>
                <w:color w:val="000000"/>
                <w:sz w:val="23"/>
                <w:szCs w:val="23"/>
              </w:rPr>
              <w:t>B</w:t>
            </w:r>
          </w:p>
        </w:tc>
        <w:tc>
          <w:tcPr>
            <w:tcW w:w="3084" w:type="dxa"/>
          </w:tcPr>
          <w:p w14:paraId="57BD9043" w14:textId="7A135517" w:rsidR="003D5B06" w:rsidRPr="003D5B06" w:rsidRDefault="003D5B06" w:rsidP="00506FFC">
            <w:pPr>
              <w:autoSpaceDE w:val="0"/>
              <w:autoSpaceDN w:val="0"/>
              <w:adjustRightInd w:val="0"/>
              <w:spacing w:after="0" w:line="240" w:lineRule="auto"/>
              <w:jc w:val="center"/>
              <w:rPr>
                <w:rFonts w:ascii="Times New Roman" w:hAnsi="Times New Roman"/>
                <w:color w:val="000000"/>
                <w:sz w:val="23"/>
                <w:szCs w:val="23"/>
              </w:rPr>
            </w:pPr>
            <w:r w:rsidRPr="003D5B06">
              <w:rPr>
                <w:rFonts w:ascii="Times New Roman" w:hAnsi="Times New Roman"/>
                <w:b/>
                <w:bCs/>
                <w:color w:val="000000"/>
                <w:sz w:val="23"/>
                <w:szCs w:val="23"/>
              </w:rPr>
              <w:t>C</w:t>
            </w:r>
          </w:p>
        </w:tc>
      </w:tr>
      <w:tr w:rsidR="003D5B06" w:rsidRPr="003D5B06" w14:paraId="068173B5" w14:textId="77777777" w:rsidTr="00506FFC">
        <w:trPr>
          <w:trHeight w:val="3147"/>
        </w:trPr>
        <w:tc>
          <w:tcPr>
            <w:tcW w:w="3084" w:type="dxa"/>
          </w:tcPr>
          <w:p w14:paraId="1F7F5918" w14:textId="77777777" w:rsidR="003D5B06" w:rsidRPr="003D5B06" w:rsidRDefault="003D5B06" w:rsidP="003D5B06">
            <w:pPr>
              <w:autoSpaceDE w:val="0"/>
              <w:autoSpaceDN w:val="0"/>
              <w:adjustRightInd w:val="0"/>
              <w:spacing w:after="0" w:line="240" w:lineRule="auto"/>
              <w:rPr>
                <w:rFonts w:ascii="Times New Roman" w:hAnsi="Times New Roman"/>
                <w:sz w:val="24"/>
                <w:szCs w:val="24"/>
              </w:rPr>
            </w:pPr>
          </w:p>
          <w:p w14:paraId="73899DE5"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 Driver’s License or State issued identification card with Unit address. </w:t>
            </w:r>
          </w:p>
          <w:p w14:paraId="017B5288"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ii. Driver’s License or State issued identification card with copy of Deed. </w:t>
            </w:r>
          </w:p>
          <w:p w14:paraId="7319D3F1"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p>
        </w:tc>
        <w:tc>
          <w:tcPr>
            <w:tcW w:w="3084" w:type="dxa"/>
          </w:tcPr>
          <w:p w14:paraId="40E4A8A8" w14:textId="77777777" w:rsidR="003D5B06" w:rsidRPr="003D5B06" w:rsidRDefault="003D5B06" w:rsidP="003D5B06">
            <w:pPr>
              <w:autoSpaceDE w:val="0"/>
              <w:autoSpaceDN w:val="0"/>
              <w:adjustRightInd w:val="0"/>
              <w:spacing w:after="0" w:line="240" w:lineRule="auto"/>
              <w:rPr>
                <w:rFonts w:ascii="Times New Roman" w:hAnsi="Times New Roman"/>
                <w:sz w:val="24"/>
                <w:szCs w:val="24"/>
              </w:rPr>
            </w:pPr>
          </w:p>
          <w:p w14:paraId="1F270DD3"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 Current Lease with tenant’s and other residents’ names and Unit address </w:t>
            </w:r>
          </w:p>
          <w:p w14:paraId="384A147F"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p>
        </w:tc>
        <w:tc>
          <w:tcPr>
            <w:tcW w:w="3084" w:type="dxa"/>
          </w:tcPr>
          <w:p w14:paraId="0D01127F" w14:textId="77777777" w:rsidR="003D5B06" w:rsidRPr="003D5B06" w:rsidRDefault="003D5B06" w:rsidP="003D5B06">
            <w:pPr>
              <w:autoSpaceDE w:val="0"/>
              <w:autoSpaceDN w:val="0"/>
              <w:adjustRightInd w:val="0"/>
              <w:spacing w:after="0" w:line="240" w:lineRule="auto"/>
              <w:rPr>
                <w:rFonts w:ascii="Times New Roman" w:hAnsi="Times New Roman"/>
                <w:sz w:val="24"/>
                <w:szCs w:val="24"/>
              </w:rPr>
            </w:pPr>
          </w:p>
          <w:p w14:paraId="7D2F5B1D"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 Current vehicle registration; </w:t>
            </w:r>
          </w:p>
          <w:p w14:paraId="1CC76498"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ii. Current vehicle insurance card; </w:t>
            </w:r>
          </w:p>
          <w:p w14:paraId="286AD4D7"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iii. Medical Insurance benefit statement; </w:t>
            </w:r>
          </w:p>
          <w:p w14:paraId="257409BC"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iv. Bank statement (dated within 1 month of submission of Pool Registration Form); </w:t>
            </w:r>
          </w:p>
          <w:p w14:paraId="6FA62BAA"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v. Mail from a federal, state, or local government agency (dated within 1 month of submission of Pool Registration Form); </w:t>
            </w:r>
          </w:p>
          <w:p w14:paraId="54E605B4"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vi. Credit Card Bill; and/or </w:t>
            </w:r>
          </w:p>
          <w:p w14:paraId="1775A847"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color w:val="000000"/>
                <w:sz w:val="23"/>
                <w:szCs w:val="23"/>
              </w:rPr>
              <w:t xml:space="preserve">vii. Utility Bill. </w:t>
            </w:r>
          </w:p>
          <w:p w14:paraId="17C57620"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p>
          <w:p w14:paraId="0D51644C" w14:textId="77777777" w:rsidR="003D5B06" w:rsidRPr="003D5B06" w:rsidRDefault="003D5B06" w:rsidP="003D5B06">
            <w:pPr>
              <w:autoSpaceDE w:val="0"/>
              <w:autoSpaceDN w:val="0"/>
              <w:adjustRightInd w:val="0"/>
              <w:spacing w:after="0" w:line="240" w:lineRule="auto"/>
              <w:rPr>
                <w:rFonts w:ascii="Times New Roman" w:hAnsi="Times New Roman"/>
                <w:color w:val="000000"/>
                <w:sz w:val="23"/>
                <w:szCs w:val="23"/>
              </w:rPr>
            </w:pPr>
            <w:r w:rsidRPr="003D5B06">
              <w:rPr>
                <w:rFonts w:ascii="Times New Roman" w:hAnsi="Times New Roman"/>
                <w:b/>
                <w:bCs/>
                <w:color w:val="000000"/>
                <w:sz w:val="23"/>
                <w:szCs w:val="23"/>
              </w:rPr>
              <w:t xml:space="preserve">*any documentation from this Column must include the Unit address </w:t>
            </w:r>
          </w:p>
        </w:tc>
      </w:tr>
    </w:tbl>
    <w:p w14:paraId="475C1B94" w14:textId="77777777" w:rsidR="00FE3633" w:rsidRDefault="00FE3633" w:rsidP="000C7C65">
      <w:pPr>
        <w:pStyle w:val="Default"/>
        <w:rPr>
          <w:sz w:val="20"/>
          <w:szCs w:val="20"/>
        </w:rPr>
      </w:pPr>
    </w:p>
    <w:p w14:paraId="5F8CA3E3" w14:textId="4C29F4CA" w:rsidR="00FE3633" w:rsidRPr="00191E36" w:rsidRDefault="00485239">
      <w:pPr>
        <w:pStyle w:val="Default"/>
        <w:rPr>
          <w:sz w:val="20"/>
          <w:szCs w:val="20"/>
        </w:rPr>
      </w:pPr>
      <w:r w:rsidRPr="00387106">
        <w:rPr>
          <w:b/>
          <w:noProof/>
          <w:sz w:val="23"/>
          <w:szCs w:val="23"/>
          <w:u w:val="single"/>
        </w:rPr>
        <mc:AlternateContent>
          <mc:Choice Requires="wps">
            <w:drawing>
              <wp:anchor distT="0" distB="0" distL="114300" distR="114300" simplePos="0" relativeHeight="251691008" behindDoc="0" locked="0" layoutInCell="1" allowOverlap="1" wp14:anchorId="4F0E9519" wp14:editId="487D8E2A">
                <wp:simplePos x="0" y="0"/>
                <wp:positionH relativeFrom="column">
                  <wp:posOffset>-612250</wp:posOffset>
                </wp:positionH>
                <wp:positionV relativeFrom="paragraph">
                  <wp:posOffset>396875</wp:posOffset>
                </wp:positionV>
                <wp:extent cx="7243445" cy="30215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445" cy="302150"/>
                        </a:xfrm>
                        <a:prstGeom prst="rect">
                          <a:avLst/>
                        </a:prstGeom>
                        <a:solidFill>
                          <a:srgbClr val="FFFFFF"/>
                        </a:solidFill>
                        <a:ln w="9525">
                          <a:noFill/>
                          <a:miter lim="800000"/>
                          <a:headEnd/>
                          <a:tailEnd/>
                        </a:ln>
                      </wps:spPr>
                      <wps:txbx>
                        <w:txbxContent>
                          <w:p w14:paraId="5CB4189E" w14:textId="2948CF74" w:rsidR="00485239" w:rsidRDefault="00485239" w:rsidP="00485239">
                            <w:r>
                              <w:t>Greenspring Quarry Association - 2020 Pool Registration Form</w:t>
                            </w:r>
                            <w:r>
                              <w:tab/>
                            </w:r>
                            <w:r>
                              <w:tab/>
                            </w:r>
                            <w:r>
                              <w:tab/>
                            </w:r>
                            <w:r>
                              <w:tab/>
                            </w:r>
                            <w:r>
                              <w:tab/>
                            </w:r>
                            <w:r>
                              <w:tab/>
                            </w:r>
                            <w:r>
                              <w:tab/>
                              <w:t>Page 2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8.2pt;margin-top:31.25pt;width:570.3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" stroked="f">
                <v:textbox>
                  <w:txbxContent>
                    <w:p w14:paraId="5CB4189E" w14:textId="2948CF74" w:rsidR="00485239" w:rsidRDefault="00485239" w:rsidP="00485239">
                      <w:r>
                        <w:t>Greenspring Quarry Association - 2020 Pool Registration Form</w:t>
                      </w:r>
                      <w:r>
                        <w:tab/>
                      </w:r>
                      <w:r>
                        <w:tab/>
                      </w:r>
                      <w:r>
                        <w:tab/>
                      </w:r>
                      <w:r>
                        <w:tab/>
                      </w:r>
                      <w:r>
                        <w:tab/>
                      </w:r>
                      <w:r>
                        <w:tab/>
                      </w:r>
                      <w:r>
                        <w:tab/>
                        <w:t>Page 2 of 2</w:t>
                      </w:r>
                    </w:p>
                  </w:txbxContent>
                </v:textbox>
              </v:shape>
            </w:pict>
          </mc:Fallback>
        </mc:AlternateContent>
      </w:r>
      <w:r w:rsidR="003D5B06">
        <w:rPr>
          <w:b/>
          <w:bCs/>
          <w:sz w:val="23"/>
          <w:szCs w:val="23"/>
        </w:rPr>
        <w:t>Any misrepresentation of Residency status may result in termination of the right to use the pool by the Owner and any residents for the remainder of the pool season.</w:t>
      </w:r>
    </w:p>
    <w:sectPr w:rsidR="00FE3633" w:rsidRPr="00191E36" w:rsidSect="00F906BF">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4A0B9" w14:textId="77777777" w:rsidR="00C23D9C" w:rsidRDefault="00C23D9C" w:rsidP="00143213">
      <w:pPr>
        <w:spacing w:after="0" w:line="240" w:lineRule="auto"/>
      </w:pPr>
      <w:r>
        <w:separator/>
      </w:r>
    </w:p>
  </w:endnote>
  <w:endnote w:type="continuationSeparator" w:id="0">
    <w:p w14:paraId="78D4E864" w14:textId="77777777" w:rsidR="00C23D9C" w:rsidRDefault="00C23D9C" w:rsidP="0014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620DD" w14:textId="77777777" w:rsidR="00C23D9C" w:rsidRDefault="00C23D9C" w:rsidP="00143213">
      <w:pPr>
        <w:spacing w:after="0" w:line="240" w:lineRule="auto"/>
      </w:pPr>
      <w:r>
        <w:separator/>
      </w:r>
    </w:p>
  </w:footnote>
  <w:footnote w:type="continuationSeparator" w:id="0">
    <w:p w14:paraId="10F9B626" w14:textId="77777777" w:rsidR="00C23D9C" w:rsidRDefault="00C23D9C" w:rsidP="0014321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 Corley">
    <w15:presenceInfo w15:providerId="AD" w15:userId="S::lcorley@naglezaller.com::7088cc72-86cb-4f65-82b0-4c12c1cc4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cumentProtection w:edit="forms" w:enforcement="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BD"/>
    <w:rsid w:val="00045EBF"/>
    <w:rsid w:val="000B18BF"/>
    <w:rsid w:val="000C37FF"/>
    <w:rsid w:val="000C6F5F"/>
    <w:rsid w:val="000C7C65"/>
    <w:rsid w:val="000E2892"/>
    <w:rsid w:val="00143213"/>
    <w:rsid w:val="00171719"/>
    <w:rsid w:val="00191E36"/>
    <w:rsid w:val="001A234C"/>
    <w:rsid w:val="001C6F35"/>
    <w:rsid w:val="001D5223"/>
    <w:rsid w:val="001F70A5"/>
    <w:rsid w:val="002060F5"/>
    <w:rsid w:val="00216025"/>
    <w:rsid w:val="002A1E5D"/>
    <w:rsid w:val="002A2B80"/>
    <w:rsid w:val="002B11EC"/>
    <w:rsid w:val="003012CB"/>
    <w:rsid w:val="00323591"/>
    <w:rsid w:val="00344C45"/>
    <w:rsid w:val="00387106"/>
    <w:rsid w:val="00391FBA"/>
    <w:rsid w:val="003C580F"/>
    <w:rsid w:val="003D5B06"/>
    <w:rsid w:val="003E31EC"/>
    <w:rsid w:val="0040054D"/>
    <w:rsid w:val="004012D1"/>
    <w:rsid w:val="004127ED"/>
    <w:rsid w:val="004412A3"/>
    <w:rsid w:val="00451093"/>
    <w:rsid w:val="004539D8"/>
    <w:rsid w:val="00455ABC"/>
    <w:rsid w:val="00480D12"/>
    <w:rsid w:val="00485239"/>
    <w:rsid w:val="004B43A5"/>
    <w:rsid w:val="004B7FBD"/>
    <w:rsid w:val="00506FFC"/>
    <w:rsid w:val="00536BA5"/>
    <w:rsid w:val="005431C5"/>
    <w:rsid w:val="00553883"/>
    <w:rsid w:val="0057012B"/>
    <w:rsid w:val="00570529"/>
    <w:rsid w:val="005A5351"/>
    <w:rsid w:val="005E26D1"/>
    <w:rsid w:val="005F4723"/>
    <w:rsid w:val="005F6F7F"/>
    <w:rsid w:val="0064219A"/>
    <w:rsid w:val="00652EE6"/>
    <w:rsid w:val="006A02CF"/>
    <w:rsid w:val="00711F8D"/>
    <w:rsid w:val="00721F66"/>
    <w:rsid w:val="0073710C"/>
    <w:rsid w:val="00766C01"/>
    <w:rsid w:val="00795F34"/>
    <w:rsid w:val="007B56A3"/>
    <w:rsid w:val="007E1A1F"/>
    <w:rsid w:val="008016D3"/>
    <w:rsid w:val="00852B17"/>
    <w:rsid w:val="00882E3E"/>
    <w:rsid w:val="009158A9"/>
    <w:rsid w:val="009169D2"/>
    <w:rsid w:val="00945B45"/>
    <w:rsid w:val="009531BD"/>
    <w:rsid w:val="00960E0C"/>
    <w:rsid w:val="00987F95"/>
    <w:rsid w:val="00994546"/>
    <w:rsid w:val="009978CE"/>
    <w:rsid w:val="009C674B"/>
    <w:rsid w:val="009D25EE"/>
    <w:rsid w:val="009D35B5"/>
    <w:rsid w:val="009D61E0"/>
    <w:rsid w:val="00A00543"/>
    <w:rsid w:val="00A0068F"/>
    <w:rsid w:val="00A23298"/>
    <w:rsid w:val="00A235DC"/>
    <w:rsid w:val="00A624A8"/>
    <w:rsid w:val="00A644C3"/>
    <w:rsid w:val="00A71822"/>
    <w:rsid w:val="00AA6668"/>
    <w:rsid w:val="00AD3EA5"/>
    <w:rsid w:val="00AE7E43"/>
    <w:rsid w:val="00B05260"/>
    <w:rsid w:val="00B266FA"/>
    <w:rsid w:val="00B40C15"/>
    <w:rsid w:val="00B53924"/>
    <w:rsid w:val="00B656CC"/>
    <w:rsid w:val="00B669CB"/>
    <w:rsid w:val="00BD4069"/>
    <w:rsid w:val="00BE298A"/>
    <w:rsid w:val="00C00060"/>
    <w:rsid w:val="00C23D9C"/>
    <w:rsid w:val="00C60126"/>
    <w:rsid w:val="00C72482"/>
    <w:rsid w:val="00C91BB7"/>
    <w:rsid w:val="00D132C3"/>
    <w:rsid w:val="00D46421"/>
    <w:rsid w:val="00D47088"/>
    <w:rsid w:val="00D8606A"/>
    <w:rsid w:val="00DD2492"/>
    <w:rsid w:val="00DE477B"/>
    <w:rsid w:val="00E27F96"/>
    <w:rsid w:val="00E36A80"/>
    <w:rsid w:val="00E9219B"/>
    <w:rsid w:val="00EC664B"/>
    <w:rsid w:val="00EF5D71"/>
    <w:rsid w:val="00F21716"/>
    <w:rsid w:val="00F6245C"/>
    <w:rsid w:val="00F906BF"/>
    <w:rsid w:val="00FA169F"/>
    <w:rsid w:val="00FA359A"/>
    <w:rsid w:val="00FE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A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FB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A23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3213"/>
    <w:pPr>
      <w:tabs>
        <w:tab w:val="center" w:pos="4680"/>
        <w:tab w:val="right" w:pos="9360"/>
      </w:tabs>
    </w:pPr>
  </w:style>
  <w:style w:type="character" w:customStyle="1" w:styleId="HeaderChar">
    <w:name w:val="Header Char"/>
    <w:link w:val="Header"/>
    <w:uiPriority w:val="99"/>
    <w:rsid w:val="00143213"/>
    <w:rPr>
      <w:sz w:val="22"/>
      <w:szCs w:val="22"/>
    </w:rPr>
  </w:style>
  <w:style w:type="paragraph" w:styleId="Footer">
    <w:name w:val="footer"/>
    <w:basedOn w:val="Normal"/>
    <w:link w:val="FooterChar"/>
    <w:uiPriority w:val="99"/>
    <w:unhideWhenUsed/>
    <w:rsid w:val="00143213"/>
    <w:pPr>
      <w:tabs>
        <w:tab w:val="center" w:pos="4680"/>
        <w:tab w:val="right" w:pos="9360"/>
      </w:tabs>
    </w:pPr>
  </w:style>
  <w:style w:type="character" w:customStyle="1" w:styleId="FooterChar">
    <w:name w:val="Footer Char"/>
    <w:link w:val="Footer"/>
    <w:uiPriority w:val="99"/>
    <w:rsid w:val="00143213"/>
    <w:rPr>
      <w:sz w:val="22"/>
      <w:szCs w:val="22"/>
    </w:rPr>
  </w:style>
  <w:style w:type="paragraph" w:styleId="BalloonText">
    <w:name w:val="Balloon Text"/>
    <w:basedOn w:val="Normal"/>
    <w:link w:val="BalloonTextChar"/>
    <w:uiPriority w:val="99"/>
    <w:semiHidden/>
    <w:unhideWhenUsed/>
    <w:rsid w:val="009D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EE"/>
    <w:rPr>
      <w:rFonts w:ascii="Tahoma" w:hAnsi="Tahoma" w:cs="Tahoma"/>
      <w:sz w:val="16"/>
      <w:szCs w:val="16"/>
    </w:rPr>
  </w:style>
  <w:style w:type="character" w:styleId="PlaceholderText">
    <w:name w:val="Placeholder Text"/>
    <w:basedOn w:val="DefaultParagraphFont"/>
    <w:uiPriority w:val="99"/>
    <w:semiHidden/>
    <w:rsid w:val="007B56A3"/>
    <w:rPr>
      <w:color w:val="808080"/>
    </w:rPr>
  </w:style>
  <w:style w:type="character" w:styleId="CommentReference">
    <w:name w:val="annotation reference"/>
    <w:basedOn w:val="DefaultParagraphFont"/>
    <w:uiPriority w:val="99"/>
    <w:semiHidden/>
    <w:unhideWhenUsed/>
    <w:rsid w:val="00945B45"/>
    <w:rPr>
      <w:sz w:val="16"/>
      <w:szCs w:val="16"/>
    </w:rPr>
  </w:style>
  <w:style w:type="paragraph" w:styleId="CommentText">
    <w:name w:val="annotation text"/>
    <w:basedOn w:val="Normal"/>
    <w:link w:val="CommentTextChar"/>
    <w:uiPriority w:val="99"/>
    <w:semiHidden/>
    <w:unhideWhenUsed/>
    <w:rsid w:val="00945B45"/>
    <w:pPr>
      <w:spacing w:line="240" w:lineRule="auto"/>
    </w:pPr>
    <w:rPr>
      <w:sz w:val="20"/>
      <w:szCs w:val="20"/>
    </w:rPr>
  </w:style>
  <w:style w:type="character" w:customStyle="1" w:styleId="CommentTextChar">
    <w:name w:val="Comment Text Char"/>
    <w:basedOn w:val="DefaultParagraphFont"/>
    <w:link w:val="CommentText"/>
    <w:uiPriority w:val="99"/>
    <w:semiHidden/>
    <w:rsid w:val="00945B45"/>
  </w:style>
  <w:style w:type="paragraph" w:styleId="CommentSubject">
    <w:name w:val="annotation subject"/>
    <w:basedOn w:val="CommentText"/>
    <w:next w:val="CommentText"/>
    <w:link w:val="CommentSubjectChar"/>
    <w:uiPriority w:val="99"/>
    <w:semiHidden/>
    <w:unhideWhenUsed/>
    <w:rsid w:val="00945B45"/>
    <w:rPr>
      <w:b/>
      <w:bCs/>
    </w:rPr>
  </w:style>
  <w:style w:type="character" w:customStyle="1" w:styleId="CommentSubjectChar">
    <w:name w:val="Comment Subject Char"/>
    <w:basedOn w:val="CommentTextChar"/>
    <w:link w:val="CommentSubject"/>
    <w:uiPriority w:val="99"/>
    <w:semiHidden/>
    <w:rsid w:val="00945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FB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A23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3213"/>
    <w:pPr>
      <w:tabs>
        <w:tab w:val="center" w:pos="4680"/>
        <w:tab w:val="right" w:pos="9360"/>
      </w:tabs>
    </w:pPr>
  </w:style>
  <w:style w:type="character" w:customStyle="1" w:styleId="HeaderChar">
    <w:name w:val="Header Char"/>
    <w:link w:val="Header"/>
    <w:uiPriority w:val="99"/>
    <w:rsid w:val="00143213"/>
    <w:rPr>
      <w:sz w:val="22"/>
      <w:szCs w:val="22"/>
    </w:rPr>
  </w:style>
  <w:style w:type="paragraph" w:styleId="Footer">
    <w:name w:val="footer"/>
    <w:basedOn w:val="Normal"/>
    <w:link w:val="FooterChar"/>
    <w:uiPriority w:val="99"/>
    <w:unhideWhenUsed/>
    <w:rsid w:val="00143213"/>
    <w:pPr>
      <w:tabs>
        <w:tab w:val="center" w:pos="4680"/>
        <w:tab w:val="right" w:pos="9360"/>
      </w:tabs>
    </w:pPr>
  </w:style>
  <w:style w:type="character" w:customStyle="1" w:styleId="FooterChar">
    <w:name w:val="Footer Char"/>
    <w:link w:val="Footer"/>
    <w:uiPriority w:val="99"/>
    <w:rsid w:val="00143213"/>
    <w:rPr>
      <w:sz w:val="22"/>
      <w:szCs w:val="22"/>
    </w:rPr>
  </w:style>
  <w:style w:type="paragraph" w:styleId="BalloonText">
    <w:name w:val="Balloon Text"/>
    <w:basedOn w:val="Normal"/>
    <w:link w:val="BalloonTextChar"/>
    <w:uiPriority w:val="99"/>
    <w:semiHidden/>
    <w:unhideWhenUsed/>
    <w:rsid w:val="009D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5EE"/>
    <w:rPr>
      <w:rFonts w:ascii="Tahoma" w:hAnsi="Tahoma" w:cs="Tahoma"/>
      <w:sz w:val="16"/>
      <w:szCs w:val="16"/>
    </w:rPr>
  </w:style>
  <w:style w:type="character" w:styleId="PlaceholderText">
    <w:name w:val="Placeholder Text"/>
    <w:basedOn w:val="DefaultParagraphFont"/>
    <w:uiPriority w:val="99"/>
    <w:semiHidden/>
    <w:rsid w:val="007B56A3"/>
    <w:rPr>
      <w:color w:val="808080"/>
    </w:rPr>
  </w:style>
  <w:style w:type="character" w:styleId="CommentReference">
    <w:name w:val="annotation reference"/>
    <w:basedOn w:val="DefaultParagraphFont"/>
    <w:uiPriority w:val="99"/>
    <w:semiHidden/>
    <w:unhideWhenUsed/>
    <w:rsid w:val="00945B45"/>
    <w:rPr>
      <w:sz w:val="16"/>
      <w:szCs w:val="16"/>
    </w:rPr>
  </w:style>
  <w:style w:type="paragraph" w:styleId="CommentText">
    <w:name w:val="annotation text"/>
    <w:basedOn w:val="Normal"/>
    <w:link w:val="CommentTextChar"/>
    <w:uiPriority w:val="99"/>
    <w:semiHidden/>
    <w:unhideWhenUsed/>
    <w:rsid w:val="00945B45"/>
    <w:pPr>
      <w:spacing w:line="240" w:lineRule="auto"/>
    </w:pPr>
    <w:rPr>
      <w:sz w:val="20"/>
      <w:szCs w:val="20"/>
    </w:rPr>
  </w:style>
  <w:style w:type="character" w:customStyle="1" w:styleId="CommentTextChar">
    <w:name w:val="Comment Text Char"/>
    <w:basedOn w:val="DefaultParagraphFont"/>
    <w:link w:val="CommentText"/>
    <w:uiPriority w:val="99"/>
    <w:semiHidden/>
    <w:rsid w:val="00945B45"/>
  </w:style>
  <w:style w:type="paragraph" w:styleId="CommentSubject">
    <w:name w:val="annotation subject"/>
    <w:basedOn w:val="CommentText"/>
    <w:next w:val="CommentText"/>
    <w:link w:val="CommentSubjectChar"/>
    <w:uiPriority w:val="99"/>
    <w:semiHidden/>
    <w:unhideWhenUsed/>
    <w:rsid w:val="00945B45"/>
    <w:rPr>
      <w:b/>
      <w:bCs/>
    </w:rPr>
  </w:style>
  <w:style w:type="character" w:customStyle="1" w:styleId="CommentSubjectChar">
    <w:name w:val="Comment Subject Char"/>
    <w:basedOn w:val="CommentTextChar"/>
    <w:link w:val="CommentSubject"/>
    <w:uiPriority w:val="99"/>
    <w:semiHidden/>
    <w:rsid w:val="00945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4.xml"/><Relationship Id="rId3" Type="http://schemas.microsoft.com/office/2007/relationships/stylesWithEffects" Target="stylesWithEffects.xml"/><Relationship Id="rId21" Type="http://schemas.openxmlformats.org/officeDocument/2006/relationships/control" Target="activeX/activeX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18.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17.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11.xml"/><Relationship Id="rId28" Type="http://schemas.openxmlformats.org/officeDocument/2006/relationships/control" Target="activeX/activeX15.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image" Target="media/image6.wmf"/><Relationship Id="rId30" Type="http://schemas.openxmlformats.org/officeDocument/2006/relationships/control" Target="activeX/activeX16.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BEAD0-3907-437B-A6E9-1C08FB47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QuarryPC</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Mordy Weimer</dc:creator>
  <cp:lastModifiedBy>Steve Leven</cp:lastModifiedBy>
  <cp:revision>14</cp:revision>
  <cp:lastPrinted>2017-04-03T16:09:00Z</cp:lastPrinted>
  <dcterms:created xsi:type="dcterms:W3CDTF">2020-02-13T03:00:00Z</dcterms:created>
  <dcterms:modified xsi:type="dcterms:W3CDTF">2020-04-20T01:08:00Z</dcterms:modified>
</cp:coreProperties>
</file>