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DC5" w:rsidRDefault="00F32DC5">
      <w:r>
        <w:t>To:</w:t>
      </w:r>
      <w:r>
        <w:tab/>
        <w:t>Architectural Review Committee, Greenspring Quarry Association, Inc.</w:t>
      </w:r>
    </w:p>
    <w:p w:rsidR="00F32DC5" w:rsidRDefault="00F32DC5"/>
    <w:p w:rsidR="00F32DC5" w:rsidRDefault="00F32DC5" w:rsidP="00F32DC5">
      <w:r>
        <w:t>Cc:</w:t>
      </w:r>
      <w:r w:rsidRPr="00F32DC5">
        <w:t xml:space="preserve"> </w:t>
      </w:r>
      <w:r>
        <w:tab/>
        <w:t xml:space="preserve">Architectural Committee, </w:t>
      </w:r>
      <w:r w:rsidR="00D22D53">
        <w:t>____________</w:t>
      </w:r>
      <w:r>
        <w:t xml:space="preserve"> at Greenspring Quarry Village, Inc.</w:t>
      </w:r>
    </w:p>
    <w:p w:rsidR="00F32DC5" w:rsidRDefault="00F32DC5">
      <w:r>
        <w:tab/>
      </w:r>
      <w:proofErr w:type="gramStart"/>
      <w:r>
        <w:t xml:space="preserve">Board of Directors, </w:t>
      </w:r>
      <w:r w:rsidR="00D22D53">
        <w:t>____________</w:t>
      </w:r>
      <w:r w:rsidR="00D22D53">
        <w:t xml:space="preserve"> </w:t>
      </w:r>
      <w:r>
        <w:t>at Greenspring Quarry Village, Inc.</w:t>
      </w:r>
      <w:bookmarkStart w:id="0" w:name="_GoBack"/>
      <w:bookmarkEnd w:id="0"/>
      <w:proofErr w:type="gramEnd"/>
    </w:p>
    <w:p w:rsidR="00F32DC5" w:rsidRDefault="00F32DC5"/>
    <w:p w:rsidR="00126B2B" w:rsidRDefault="00F32DC5">
      <w:r>
        <w:t xml:space="preserve">Subject:  Additional agreements regarding Architectural Modification Form dated </w:t>
      </w:r>
      <w:r w:rsidR="00D93062">
        <w:rPr>
          <w:u w:val="single"/>
        </w:rPr>
        <w:t>_______________</w:t>
      </w:r>
      <w:r>
        <w:t xml:space="preserve"> </w:t>
      </w:r>
    </w:p>
    <w:p w:rsidR="00F32DC5" w:rsidRPr="00D93062" w:rsidRDefault="00F32DC5">
      <w:proofErr w:type="gramStart"/>
      <w:r>
        <w:t>for</w:t>
      </w:r>
      <w:proofErr w:type="gramEnd"/>
      <w:r>
        <w:t xml:space="preserve"> </w:t>
      </w:r>
      <w:r w:rsidR="00D93062">
        <w:rPr>
          <w:u w:val="single"/>
        </w:rPr>
        <w:t xml:space="preserve">_______________________________________________________________       </w:t>
      </w:r>
      <w:r w:rsidR="00D93062" w:rsidRPr="00D93062">
        <w:t xml:space="preserve">       </w:t>
      </w:r>
      <w:r w:rsidR="00D93062" w:rsidRPr="00D93062">
        <w:rPr>
          <w:sz w:val="18"/>
        </w:rPr>
        <w:t>(date)</w:t>
      </w:r>
      <w:r w:rsidRPr="00D93062">
        <w:rPr>
          <w:sz w:val="18"/>
        </w:rPr>
        <w:t xml:space="preserve"> </w:t>
      </w:r>
    </w:p>
    <w:p w:rsidR="00F32DC5" w:rsidRPr="00825D74" w:rsidRDefault="00825D74">
      <w:pPr>
        <w:rPr>
          <w:sz w:val="18"/>
        </w:rPr>
      </w:pPr>
      <w:r>
        <w:rPr>
          <w:sz w:val="18"/>
        </w:rPr>
        <w:tab/>
      </w:r>
      <w:r>
        <w:rPr>
          <w:sz w:val="18"/>
        </w:rPr>
        <w:tab/>
        <w:t>(</w:t>
      </w:r>
      <w:proofErr w:type="gramStart"/>
      <w:r>
        <w:rPr>
          <w:sz w:val="18"/>
        </w:rPr>
        <w:t>address</w:t>
      </w:r>
      <w:proofErr w:type="gramEnd"/>
      <w:r>
        <w:rPr>
          <w:sz w:val="18"/>
        </w:rPr>
        <w:t>)</w:t>
      </w:r>
    </w:p>
    <w:p w:rsidR="00F32DC5" w:rsidRDefault="00F32DC5">
      <w:r>
        <w:t xml:space="preserve">As a part of our application referenced above, I/we agree </w:t>
      </w:r>
      <w:r w:rsidR="00FC2A0F">
        <w:t xml:space="preserve">and affirm </w:t>
      </w:r>
      <w:r>
        <w:t>that our proposed modification does not violate any of the provisions of the Governing Documents or Rules and Regulations of the Greenspring Quarry Association, Inc., including, but not limited to, the following</w:t>
      </w:r>
      <w:r w:rsidR="000405D9">
        <w:t>:</w:t>
      </w:r>
    </w:p>
    <w:p w:rsidR="000405D9" w:rsidRDefault="000405D9"/>
    <w:p w:rsidR="000405D9" w:rsidRDefault="000405D9">
      <w:r w:rsidRPr="00126B2B">
        <w:rPr>
          <w:b/>
        </w:rPr>
        <w:t>DECLARATION OF COVENANTS, CONDITIONS AND</w:t>
      </w:r>
      <w:r>
        <w:t xml:space="preserve"> </w:t>
      </w:r>
      <w:r w:rsidRPr="00126B2B">
        <w:rPr>
          <w:b/>
        </w:rPr>
        <w:t>RESTRICTIONS</w:t>
      </w:r>
      <w:r>
        <w:t xml:space="preserve"> for Greenspring Quarry Association, Inc.</w:t>
      </w:r>
    </w:p>
    <w:p w:rsidR="000405D9" w:rsidRDefault="000405D9" w:rsidP="000405D9">
      <w:pPr>
        <w:pStyle w:val="ListParagraph"/>
        <w:numPr>
          <w:ilvl w:val="0"/>
          <w:numId w:val="2"/>
        </w:numPr>
      </w:pPr>
      <w:r>
        <w:t>Article 11, Section 11.2 (Approval)</w:t>
      </w:r>
    </w:p>
    <w:p w:rsidR="000405D9" w:rsidRDefault="000405D9" w:rsidP="000405D9">
      <w:pPr>
        <w:pStyle w:val="ListParagraph"/>
        <w:numPr>
          <w:ilvl w:val="0"/>
          <w:numId w:val="2"/>
        </w:numPr>
      </w:pPr>
      <w:r>
        <w:t>Article 12, Section 12.1 (Itemization), including but not limited to:</w:t>
      </w:r>
    </w:p>
    <w:p w:rsidR="000405D9" w:rsidRDefault="00203F58" w:rsidP="00FC2A0F">
      <w:pPr>
        <w:pStyle w:val="ListParagraph"/>
        <w:numPr>
          <w:ilvl w:val="1"/>
          <w:numId w:val="2"/>
        </w:numPr>
      </w:pPr>
      <w:r>
        <w:t>(d) No structurally sound or healthy trees shall be removed from any of the Property outside of the Commercial Lots, without written approval of the Board or</w:t>
      </w:r>
      <w:r w:rsidR="00FC2A0F">
        <w:t xml:space="preserve"> </w:t>
      </w:r>
      <w:r>
        <w:t>Architectural Committee.</w:t>
      </w:r>
    </w:p>
    <w:p w:rsidR="00203F58" w:rsidRDefault="00203F58" w:rsidP="00FC2A0F">
      <w:pPr>
        <w:pStyle w:val="ListParagraph"/>
        <w:numPr>
          <w:ilvl w:val="1"/>
          <w:numId w:val="2"/>
        </w:numPr>
      </w:pPr>
      <w:r>
        <w:t>(j) Decks and screened enclosures shall be permitted, subject (except in</w:t>
      </w:r>
      <w:r w:rsidR="00FC2A0F">
        <w:t xml:space="preserve"> </w:t>
      </w:r>
      <w:r>
        <w:t>the case of Commercial Lots or parts thereof) to Architectural Committee approval. All screened</w:t>
      </w:r>
      <w:r w:rsidR="00FC2A0F">
        <w:t xml:space="preserve"> </w:t>
      </w:r>
      <w:r>
        <w:t>enclosures, decks and patios shall also be subject to all perm</w:t>
      </w:r>
      <w:r w:rsidR="00FC2A0F">
        <w:t>it and building code requ</w:t>
      </w:r>
      <w:r>
        <w:t>irements</w:t>
      </w:r>
      <w:r w:rsidR="00FC2A0F">
        <w:t xml:space="preserve"> </w:t>
      </w:r>
      <w:r>
        <w:t>and approvals of applicable regulatory agencies.</w:t>
      </w:r>
    </w:p>
    <w:p w:rsidR="00203F58" w:rsidRDefault="00203F58" w:rsidP="00FC2A0F">
      <w:pPr>
        <w:pStyle w:val="ListParagraph"/>
        <w:numPr>
          <w:ilvl w:val="1"/>
          <w:numId w:val="2"/>
        </w:numPr>
      </w:pPr>
      <w:r>
        <w:t>(k) No Improvement, structure, fencing, planting or other material shall</w:t>
      </w:r>
      <w:r w:rsidR="00FC2A0F">
        <w:t xml:space="preserve"> </w:t>
      </w:r>
      <w:r>
        <w:t>be placed or permitted to remain upon any Unit which may damage or interfere with any</w:t>
      </w:r>
      <w:r w:rsidR="00FC2A0F">
        <w:t xml:space="preserve"> </w:t>
      </w:r>
      <w:r>
        <w:t>easement for the installation or maintenance of utilities, or which may unreasonably change, obstruct or retard direction or flow of any drainage easement or channels. No poles and wires for</w:t>
      </w:r>
      <w:r w:rsidR="00FC2A0F">
        <w:t xml:space="preserve"> </w:t>
      </w:r>
      <w:r>
        <w:t>the transmission of electricity, telephone, cable and the like shall be placed or maintained above</w:t>
      </w:r>
      <w:r w:rsidR="00FC2A0F">
        <w:t xml:space="preserve"> </w:t>
      </w:r>
      <w:r>
        <w:t>the surface of the ground on any of the Property. No trees, landscaping elements or shrubbery</w:t>
      </w:r>
      <w:r w:rsidR="00FC2A0F">
        <w:t xml:space="preserve"> </w:t>
      </w:r>
      <w:r>
        <w:t>shall be placed within the drainage and utility easements as shown on the Plats, including any</w:t>
      </w:r>
      <w:r w:rsidR="00FC2A0F">
        <w:t xml:space="preserve"> </w:t>
      </w:r>
      <w:r>
        <w:t>portion of said easements located within the Property. There shall be no changes in the grade of</w:t>
      </w:r>
      <w:r w:rsidR="00FC2A0F">
        <w:t xml:space="preserve"> </w:t>
      </w:r>
      <w:r>
        <w:t>any Unit, including patio areas, of more than six (6) inches from the grade existing as of the date</w:t>
      </w:r>
      <w:r w:rsidR="00FC2A0F">
        <w:t xml:space="preserve"> </w:t>
      </w:r>
      <w:r>
        <w:t>of conveyance of the property from the Declarant to its original Owner. Improvements,</w:t>
      </w:r>
      <w:r w:rsidR="00FC2A0F">
        <w:t xml:space="preserve"> </w:t>
      </w:r>
      <w:r>
        <w:t>structures equipment or other items on the exterior portions of a Unit which have become rusty,</w:t>
      </w:r>
      <w:r w:rsidR="00FC2A0F">
        <w:t xml:space="preserve"> </w:t>
      </w:r>
      <w:r>
        <w:t>dilapidated or otherwise fall into disrepair are prohibited and must be removed at the request of</w:t>
      </w:r>
      <w:r w:rsidR="00FC2A0F">
        <w:t xml:space="preserve"> </w:t>
      </w:r>
      <w:r>
        <w:t>the Association and/or its agents. This subsection does not apply to any Commercial Lot or part</w:t>
      </w:r>
      <w:r w:rsidR="00FC2A0F">
        <w:t xml:space="preserve"> </w:t>
      </w:r>
      <w:r>
        <w:t>thereof, but the Owner of each Unit comprising or within a Commercial Lot shall cause it to</w:t>
      </w:r>
      <w:r w:rsidR="00FC2A0F">
        <w:t xml:space="preserve"> </w:t>
      </w:r>
      <w:r>
        <w:t>comply with applicable law at all times.</w:t>
      </w:r>
    </w:p>
    <w:p w:rsidR="00203F58" w:rsidRDefault="00FC2A0F" w:rsidP="00FC2A0F">
      <w:pPr>
        <w:pStyle w:val="ListParagraph"/>
        <w:numPr>
          <w:ilvl w:val="1"/>
          <w:numId w:val="2"/>
        </w:numPr>
      </w:pPr>
      <w:r>
        <w:t>(l</w:t>
      </w:r>
      <w:r w:rsidR="00203F58">
        <w:t>) No excavation shall be made on any property except for the purpose of</w:t>
      </w:r>
      <w:r>
        <w:t xml:space="preserve"> </w:t>
      </w:r>
      <w:r w:rsidR="00203F58">
        <w:t>building thereon at the time when the building operations are commenced, and no earth or sand</w:t>
      </w:r>
      <w:r>
        <w:t xml:space="preserve"> </w:t>
      </w:r>
      <w:r w:rsidR="00203F58">
        <w:t>shall be removed from any property except as a part of such operations.</w:t>
      </w:r>
    </w:p>
    <w:p w:rsidR="00126B2B" w:rsidRDefault="00126B2B" w:rsidP="00126B2B"/>
    <w:p w:rsidR="00126B2B" w:rsidRDefault="00126B2B" w:rsidP="00126B2B">
      <w:r>
        <w:t>Owner/Requestor Signature(s):</w:t>
      </w:r>
    </w:p>
    <w:p w:rsidR="00126B2B" w:rsidRDefault="00126B2B" w:rsidP="00126B2B"/>
    <w:p w:rsidR="00126B2B" w:rsidRDefault="00126B2B" w:rsidP="00126B2B">
      <w:pPr>
        <w:ind w:left="720"/>
      </w:pPr>
      <w:r>
        <w:t xml:space="preserve">_________________________________   ________       ________________________________   _________    </w:t>
      </w:r>
    </w:p>
    <w:p w:rsidR="00126B2B" w:rsidRPr="00325D6C" w:rsidRDefault="00325D6C" w:rsidP="00325D6C">
      <w:pPr>
        <w:ind w:left="1440" w:firstLine="720"/>
        <w:rPr>
          <w:sz w:val="18"/>
          <w:szCs w:val="16"/>
        </w:rPr>
      </w:pPr>
      <w:r>
        <w:rPr>
          <w:sz w:val="18"/>
          <w:szCs w:val="16"/>
        </w:rPr>
        <w:t xml:space="preserve"> </w:t>
      </w:r>
      <w:r w:rsidRPr="00325D6C">
        <w:rPr>
          <w:sz w:val="18"/>
          <w:szCs w:val="16"/>
        </w:rPr>
        <w:t>(</w:t>
      </w:r>
      <w:proofErr w:type="gramStart"/>
      <w:r w:rsidRPr="00325D6C">
        <w:rPr>
          <w:sz w:val="18"/>
          <w:szCs w:val="16"/>
        </w:rPr>
        <w:t>signature</w:t>
      </w:r>
      <w:proofErr w:type="gramEnd"/>
      <w:r w:rsidRPr="00325D6C">
        <w:rPr>
          <w:sz w:val="18"/>
          <w:szCs w:val="16"/>
        </w:rPr>
        <w:t>)</w:t>
      </w:r>
      <w:r>
        <w:rPr>
          <w:sz w:val="18"/>
          <w:szCs w:val="16"/>
        </w:rPr>
        <w:tab/>
      </w:r>
      <w:r>
        <w:rPr>
          <w:sz w:val="18"/>
          <w:szCs w:val="16"/>
        </w:rPr>
        <w:tab/>
        <w:t xml:space="preserve">        </w:t>
      </w:r>
      <w:r w:rsidRPr="00325D6C">
        <w:rPr>
          <w:sz w:val="18"/>
          <w:szCs w:val="16"/>
        </w:rPr>
        <w:t xml:space="preserve"> (</w:t>
      </w:r>
      <w:proofErr w:type="gramStart"/>
      <w:r w:rsidRPr="00325D6C">
        <w:rPr>
          <w:sz w:val="18"/>
          <w:szCs w:val="16"/>
        </w:rPr>
        <w:t>date</w:t>
      </w:r>
      <w:proofErr w:type="gramEnd"/>
      <w:r w:rsidRPr="00325D6C">
        <w:rPr>
          <w:sz w:val="18"/>
          <w:szCs w:val="16"/>
        </w:rPr>
        <w:t>)</w:t>
      </w:r>
      <w:r>
        <w:rPr>
          <w:sz w:val="18"/>
          <w:szCs w:val="16"/>
        </w:rPr>
        <w:tab/>
      </w:r>
      <w:r>
        <w:rPr>
          <w:sz w:val="18"/>
          <w:szCs w:val="16"/>
        </w:rPr>
        <w:tab/>
      </w:r>
      <w:r>
        <w:rPr>
          <w:sz w:val="18"/>
          <w:szCs w:val="16"/>
        </w:rPr>
        <w:tab/>
      </w:r>
      <w:r w:rsidRPr="00325D6C">
        <w:rPr>
          <w:sz w:val="18"/>
          <w:szCs w:val="16"/>
        </w:rPr>
        <w:t xml:space="preserve"> (</w:t>
      </w:r>
      <w:proofErr w:type="gramStart"/>
      <w:r w:rsidRPr="00325D6C">
        <w:rPr>
          <w:sz w:val="18"/>
          <w:szCs w:val="16"/>
        </w:rPr>
        <w:t>signature</w:t>
      </w:r>
      <w:proofErr w:type="gramEnd"/>
      <w:r w:rsidRPr="00325D6C">
        <w:rPr>
          <w:sz w:val="18"/>
          <w:szCs w:val="16"/>
        </w:rPr>
        <w:t xml:space="preserve">) </w:t>
      </w:r>
      <w:r>
        <w:rPr>
          <w:sz w:val="18"/>
          <w:szCs w:val="16"/>
        </w:rPr>
        <w:tab/>
      </w:r>
      <w:r>
        <w:rPr>
          <w:sz w:val="18"/>
          <w:szCs w:val="16"/>
        </w:rPr>
        <w:tab/>
        <w:t xml:space="preserve">     </w:t>
      </w:r>
      <w:r w:rsidRPr="00325D6C">
        <w:rPr>
          <w:sz w:val="18"/>
          <w:szCs w:val="16"/>
        </w:rPr>
        <w:t>(</w:t>
      </w:r>
      <w:proofErr w:type="gramStart"/>
      <w:r w:rsidRPr="00325D6C">
        <w:rPr>
          <w:sz w:val="18"/>
          <w:szCs w:val="16"/>
        </w:rPr>
        <w:t>date</w:t>
      </w:r>
      <w:proofErr w:type="gramEnd"/>
      <w:r w:rsidRPr="00325D6C">
        <w:rPr>
          <w:sz w:val="18"/>
          <w:szCs w:val="16"/>
        </w:rPr>
        <w:t xml:space="preserve">) </w:t>
      </w:r>
    </w:p>
    <w:p w:rsidR="00126B2B" w:rsidRDefault="00126B2B" w:rsidP="00126B2B">
      <w:pPr>
        <w:ind w:left="720"/>
      </w:pPr>
    </w:p>
    <w:p w:rsidR="00126B2B" w:rsidRDefault="00126B2B" w:rsidP="00126B2B">
      <w:pPr>
        <w:ind w:left="720"/>
      </w:pPr>
      <w:r>
        <w:t>_________</w:t>
      </w:r>
      <w:r w:rsidR="00325D6C">
        <w:t>____</w:t>
      </w:r>
      <w:r>
        <w:t>______________     __________</w:t>
      </w:r>
      <w:r w:rsidR="00325D6C">
        <w:t>____</w:t>
      </w:r>
      <w:r>
        <w:t>_____________      _________</w:t>
      </w:r>
      <w:r w:rsidR="00325D6C">
        <w:t>________</w:t>
      </w:r>
      <w:r>
        <w:t xml:space="preserve">_______________    </w:t>
      </w:r>
    </w:p>
    <w:p w:rsidR="00325D6C" w:rsidRPr="00325D6C" w:rsidRDefault="00325D6C" w:rsidP="00325D6C">
      <w:pPr>
        <w:ind w:left="720" w:firstLine="720"/>
        <w:rPr>
          <w:sz w:val="18"/>
          <w:szCs w:val="16"/>
        </w:rPr>
      </w:pPr>
      <w:r w:rsidRPr="00325D6C">
        <w:rPr>
          <w:sz w:val="18"/>
          <w:szCs w:val="16"/>
        </w:rPr>
        <w:t>(</w:t>
      </w:r>
      <w:proofErr w:type="gramStart"/>
      <w:r>
        <w:rPr>
          <w:sz w:val="18"/>
          <w:szCs w:val="16"/>
        </w:rPr>
        <w:t>printed</w:t>
      </w:r>
      <w:proofErr w:type="gramEnd"/>
      <w:r>
        <w:rPr>
          <w:sz w:val="18"/>
          <w:szCs w:val="16"/>
        </w:rPr>
        <w:t xml:space="preserve"> name</w:t>
      </w:r>
      <w:r w:rsidRPr="00325D6C">
        <w:rPr>
          <w:sz w:val="18"/>
          <w:szCs w:val="16"/>
        </w:rPr>
        <w:t>)</w:t>
      </w:r>
      <w:r>
        <w:rPr>
          <w:sz w:val="18"/>
          <w:szCs w:val="16"/>
        </w:rPr>
        <w:tab/>
      </w:r>
      <w:r>
        <w:rPr>
          <w:sz w:val="18"/>
          <w:szCs w:val="16"/>
        </w:rPr>
        <w:tab/>
        <w:t xml:space="preserve">        </w:t>
      </w:r>
      <w:r w:rsidRPr="00325D6C">
        <w:rPr>
          <w:sz w:val="18"/>
          <w:szCs w:val="16"/>
        </w:rPr>
        <w:t xml:space="preserve"> </w:t>
      </w:r>
      <w:r>
        <w:rPr>
          <w:sz w:val="18"/>
          <w:szCs w:val="16"/>
        </w:rPr>
        <w:tab/>
      </w:r>
      <w:r w:rsidRPr="00325D6C">
        <w:rPr>
          <w:sz w:val="18"/>
          <w:szCs w:val="16"/>
        </w:rPr>
        <w:t>(</w:t>
      </w:r>
      <w:proofErr w:type="gramStart"/>
      <w:r>
        <w:rPr>
          <w:sz w:val="18"/>
          <w:szCs w:val="16"/>
        </w:rPr>
        <w:t>printed</w:t>
      </w:r>
      <w:proofErr w:type="gramEnd"/>
      <w:r>
        <w:rPr>
          <w:sz w:val="18"/>
          <w:szCs w:val="16"/>
        </w:rPr>
        <w:t xml:space="preserve"> name</w:t>
      </w:r>
      <w:r w:rsidRPr="00325D6C">
        <w:rPr>
          <w:sz w:val="18"/>
          <w:szCs w:val="16"/>
        </w:rPr>
        <w:t>)</w:t>
      </w:r>
      <w:r>
        <w:rPr>
          <w:sz w:val="18"/>
          <w:szCs w:val="16"/>
        </w:rPr>
        <w:tab/>
      </w:r>
      <w:r>
        <w:rPr>
          <w:sz w:val="18"/>
          <w:szCs w:val="16"/>
        </w:rPr>
        <w:tab/>
      </w:r>
      <w:r>
        <w:rPr>
          <w:sz w:val="18"/>
          <w:szCs w:val="16"/>
        </w:rPr>
        <w:tab/>
      </w:r>
      <w:r w:rsidRPr="00325D6C">
        <w:rPr>
          <w:sz w:val="18"/>
          <w:szCs w:val="16"/>
        </w:rPr>
        <w:t xml:space="preserve"> </w:t>
      </w:r>
      <w:r>
        <w:rPr>
          <w:sz w:val="18"/>
          <w:szCs w:val="16"/>
        </w:rPr>
        <w:tab/>
      </w:r>
      <w:r w:rsidRPr="00325D6C">
        <w:rPr>
          <w:sz w:val="18"/>
          <w:szCs w:val="16"/>
        </w:rPr>
        <w:t>(</w:t>
      </w:r>
      <w:proofErr w:type="gramStart"/>
      <w:r>
        <w:rPr>
          <w:sz w:val="18"/>
          <w:szCs w:val="16"/>
        </w:rPr>
        <w:t>address</w:t>
      </w:r>
      <w:proofErr w:type="gramEnd"/>
      <w:r>
        <w:rPr>
          <w:sz w:val="18"/>
          <w:szCs w:val="16"/>
        </w:rPr>
        <w:t>)</w:t>
      </w:r>
    </w:p>
    <w:p w:rsidR="00126B2B" w:rsidRDefault="00126B2B" w:rsidP="00126B2B">
      <w:pPr>
        <w:ind w:left="720"/>
      </w:pPr>
    </w:p>
    <w:sectPr w:rsidR="00126B2B" w:rsidSect="00126B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31A48"/>
    <w:multiLevelType w:val="hybridMultilevel"/>
    <w:tmpl w:val="DB64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160FD1"/>
    <w:multiLevelType w:val="hybridMultilevel"/>
    <w:tmpl w:val="E3E46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B7"/>
    <w:rsid w:val="00031195"/>
    <w:rsid w:val="000405D9"/>
    <w:rsid w:val="000771B7"/>
    <w:rsid w:val="00126B2B"/>
    <w:rsid w:val="001A4DE4"/>
    <w:rsid w:val="00203F58"/>
    <w:rsid w:val="00325D6C"/>
    <w:rsid w:val="00352286"/>
    <w:rsid w:val="00825D74"/>
    <w:rsid w:val="00D22D53"/>
    <w:rsid w:val="00D93062"/>
    <w:rsid w:val="00E31C8E"/>
    <w:rsid w:val="00F32DC5"/>
    <w:rsid w:val="00FC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1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QuarryPC</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Leven</dc:creator>
  <cp:lastModifiedBy>Steve Leven</cp:lastModifiedBy>
  <cp:revision>4</cp:revision>
  <dcterms:created xsi:type="dcterms:W3CDTF">2020-03-24T18:04:00Z</dcterms:created>
  <dcterms:modified xsi:type="dcterms:W3CDTF">2020-03-28T02:16:00Z</dcterms:modified>
</cp:coreProperties>
</file>